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A" w:rsidRDefault="002B22FA">
      <w:r>
        <w:t xml:space="preserve">PHOTO 11 </w:t>
      </w:r>
      <w:r w:rsidR="00655872">
        <w:tab/>
      </w:r>
      <w:r w:rsidR="00655872">
        <w:tab/>
      </w:r>
      <w:r w:rsidR="00655872">
        <w:tab/>
      </w:r>
      <w:r w:rsidR="00655872">
        <w:tab/>
      </w:r>
      <w:r w:rsidR="00655872">
        <w:tab/>
      </w:r>
      <w:r w:rsidR="00655872">
        <w:tab/>
      </w:r>
      <w:r w:rsidR="00655872">
        <w:tab/>
      </w:r>
      <w:r>
        <w:t>PHOTOZINE</w:t>
      </w:r>
    </w:p>
    <w:p w:rsidR="002B22FA" w:rsidRDefault="002B22FA" w:rsidP="002B22FA"/>
    <w:p w:rsidR="002B22FA" w:rsidRDefault="002B22FA" w:rsidP="002B22FA">
      <w:r>
        <w:t>“THE SHOOT”</w:t>
      </w:r>
    </w:p>
    <w:p w:rsidR="002B22FA" w:rsidRDefault="002B22FA" w:rsidP="002B22FA"/>
    <w:p w:rsidR="002B22FA" w:rsidRDefault="002B22FA" w:rsidP="002B22FA">
      <w:pPr>
        <w:pStyle w:val="ListParagraph"/>
        <w:numPr>
          <w:ilvl w:val="0"/>
          <w:numId w:val="2"/>
        </w:numPr>
      </w:pPr>
      <w:r>
        <w:t xml:space="preserve">TAKE A SERIES OF PHOTOGRAPHS THAT REPRESENT OR INTERPRET A PARTICULAR THEME.THE THEME IS YOUR CHOICE BUT BE READY TO EXPLAIN IT.  BELOW ARE A FEW OPTIONS. </w:t>
      </w:r>
    </w:p>
    <w:p w:rsidR="002B22FA" w:rsidRDefault="002B22FA" w:rsidP="002B22FA">
      <w:pPr>
        <w:pStyle w:val="ListParagraph"/>
        <w:numPr>
          <w:ilvl w:val="0"/>
          <w:numId w:val="2"/>
        </w:numPr>
      </w:pPr>
      <w:r>
        <w:t xml:space="preserve">INTERPRET THEM AS CREATIVELY AS POSSIBLE.  TRY TO MAKE YOUR IMAGES AS ENGAGING, DYNAMIC AND INTERESTING AS POSSIBLE. </w:t>
      </w:r>
    </w:p>
    <w:p w:rsidR="002B22FA" w:rsidRDefault="002B22FA" w:rsidP="002B22FA">
      <w:pPr>
        <w:pStyle w:val="ListParagraph"/>
        <w:numPr>
          <w:ilvl w:val="0"/>
          <w:numId w:val="2"/>
        </w:numPr>
      </w:pPr>
      <w:r>
        <w:t xml:space="preserve">YOUR PHOTOS SHOULD BE IN BLACK AND WHITE.  </w:t>
      </w:r>
    </w:p>
    <w:p w:rsidR="002B22FA" w:rsidRDefault="002B22FA" w:rsidP="002B22FA">
      <w:pPr>
        <w:pStyle w:val="ListParagraph"/>
        <w:numPr>
          <w:ilvl w:val="0"/>
          <w:numId w:val="2"/>
        </w:numPr>
      </w:pPr>
      <w:r>
        <w:t>YOU MAY (AND SHOULD) CROP AND INCREASE CONTRAST IN PHOTOSHOP POST-PRODUCTION.</w:t>
      </w:r>
    </w:p>
    <w:p w:rsidR="002B22FA" w:rsidRDefault="002B22FA" w:rsidP="002B22FA">
      <w:pPr>
        <w:pStyle w:val="ListParagraph"/>
        <w:numPr>
          <w:ilvl w:val="0"/>
          <w:numId w:val="2"/>
        </w:numPr>
      </w:pPr>
      <w:r>
        <w:t>TAKE MORE THAN YOU THINK YOU NEED SO THAT YOU CAN CHOOSE YOUR BEST IMAGES FOR INCLUSION IN YOUR FINAL PRODUCT.</w:t>
      </w:r>
    </w:p>
    <w:p w:rsidR="002B22FA" w:rsidRDefault="002B22FA" w:rsidP="002B22FA"/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  <w:sectPr w:rsidR="002B22FA" w:rsidSect="0065587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lastRenderedPageBreak/>
        <w:t>strife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&amp; war</w:t>
      </w: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happiness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sadness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love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hate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solitude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friendship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death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&amp; rebirth</w:t>
      </w:r>
    </w:p>
    <w:p w:rsidR="002B22FA" w:rsidRPr="009B4956" w:rsidRDefault="002B22FA" w:rsidP="002B22FA">
      <w:pPr>
        <w:rPr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fear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&amp; unease</w:t>
      </w:r>
    </w:p>
    <w:p w:rsidR="002B22FA" w:rsidRDefault="002B22FA" w:rsidP="002B22FA"/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play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of light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fashion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shot</w:t>
      </w: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lastRenderedPageBreak/>
        <w:t>party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time!</w:t>
      </w: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graffiti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&amp; street art</w:t>
      </w: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churches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&amp; graveyards</w:t>
      </w:r>
    </w:p>
    <w:p w:rsidR="002B22FA" w:rsidRDefault="002B22FA" w:rsidP="002B22FA"/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sports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music</w:t>
      </w:r>
      <w:proofErr w:type="gramEnd"/>
    </w:p>
    <w:p w:rsidR="002B22FA" w:rsidRDefault="002B22FA" w:rsidP="002B22FA"/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children</w:t>
      </w:r>
      <w:proofErr w:type="gramEnd"/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elders</w:t>
      </w:r>
      <w:proofErr w:type="gramEnd"/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>abandoned</w:t>
      </w:r>
      <w:proofErr w:type="gramEnd"/>
      <w:r w:rsidRPr="009B4956">
        <w:rPr>
          <w:rFonts w:ascii="Trebuchet MS" w:hAnsi="Trebuchet MS" w:cs="Trebuchet MS"/>
          <w:b/>
          <w:bCs/>
          <w:color w:val="9A9A9A"/>
          <w:sz w:val="18"/>
          <w:szCs w:val="18"/>
        </w:rPr>
        <w:t xml:space="preserve"> and discarded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Sequence of things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Time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Narrative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Warping reality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Reflections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Shadows</w:t>
      </w:r>
    </w:p>
    <w:p w:rsidR="002B22FA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Silhouettes</w:t>
      </w:r>
    </w:p>
    <w:p w:rsidR="002B22FA" w:rsidRPr="009B4956" w:rsidRDefault="002B22FA" w:rsidP="002B22F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9A9A9A"/>
          <w:sz w:val="18"/>
          <w:szCs w:val="18"/>
        </w:rPr>
      </w:pPr>
      <w:proofErr w:type="gramStart"/>
      <w:r>
        <w:rPr>
          <w:rFonts w:ascii="Trebuchet MS" w:hAnsi="Trebuchet MS" w:cs="Trebuchet MS"/>
          <w:b/>
          <w:bCs/>
          <w:color w:val="9A9A9A"/>
          <w:sz w:val="18"/>
          <w:szCs w:val="18"/>
        </w:rPr>
        <w:t>Motion blur</w:t>
      </w:r>
      <w:proofErr w:type="gramEnd"/>
    </w:p>
    <w:p w:rsidR="002B22FA" w:rsidRDefault="002B22FA" w:rsidP="002B22FA">
      <w:pPr>
        <w:sectPr w:rsidR="002B22FA" w:rsidSect="002B22FA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2B22FA" w:rsidRDefault="002B22FA" w:rsidP="002B22FA"/>
    <w:p w:rsidR="002B22FA" w:rsidRDefault="002B22FA" w:rsidP="002B22FA">
      <w:r>
        <w:t>“THE ZINE”</w:t>
      </w:r>
    </w:p>
    <w:p w:rsidR="002B22FA" w:rsidRDefault="002B22FA" w:rsidP="002B22FA"/>
    <w:p w:rsidR="002B22FA" w:rsidRDefault="002B22FA" w:rsidP="002B22FA">
      <w:pPr>
        <w:pStyle w:val="ListParagraph"/>
        <w:numPr>
          <w:ilvl w:val="0"/>
          <w:numId w:val="3"/>
        </w:numPr>
      </w:pPr>
      <w:r>
        <w:t>FOLLOW THE INSTRUCTIONS LAYED OUT IN THE INSTRUCTION SHEET TITLED “MINI ZINE”</w:t>
      </w:r>
    </w:p>
    <w:p w:rsidR="002B22FA" w:rsidRDefault="002B22FA" w:rsidP="002B22FA"/>
    <w:p w:rsidR="002B22FA" w:rsidRDefault="002B22FA" w:rsidP="002B22FA"/>
    <w:p w:rsidR="002B22FA" w:rsidRDefault="002B22FA" w:rsidP="002B22FA">
      <w:r>
        <w:t>“THE EVALUATION”</w:t>
      </w:r>
    </w:p>
    <w:p w:rsidR="00655872" w:rsidRDefault="00655872" w:rsidP="002B22FA"/>
    <w:p w:rsidR="002B22FA" w:rsidRPr="00655872" w:rsidRDefault="00655872" w:rsidP="002B22FA">
      <w:pPr>
        <w:rPr>
          <w:sz w:val="20"/>
          <w:szCs w:val="20"/>
        </w:rPr>
      </w:pPr>
      <w:r>
        <w:rPr>
          <w:sz w:val="20"/>
          <w:szCs w:val="20"/>
        </w:rPr>
        <w:t>/20</w:t>
      </w:r>
      <w:r>
        <w:rPr>
          <w:sz w:val="20"/>
          <w:szCs w:val="20"/>
        </w:rPr>
        <w:tab/>
      </w:r>
      <w:r w:rsidRPr="00655872">
        <w:rPr>
          <w:sz w:val="20"/>
          <w:szCs w:val="20"/>
        </w:rPr>
        <w:t xml:space="preserve">Theme: is thoroughly, </w:t>
      </w:r>
      <w:proofErr w:type="spellStart"/>
      <w:r w:rsidRPr="00655872">
        <w:rPr>
          <w:sz w:val="20"/>
          <w:szCs w:val="20"/>
        </w:rPr>
        <w:t>convivngly</w:t>
      </w:r>
      <w:proofErr w:type="spellEnd"/>
      <w:r w:rsidRPr="00655872">
        <w:rPr>
          <w:sz w:val="20"/>
          <w:szCs w:val="20"/>
        </w:rPr>
        <w:t xml:space="preserve"> and creatively explored through imagery.  Images reflect a thoughtful process and work both as individual images and as a series united by your theme.</w:t>
      </w:r>
    </w:p>
    <w:p w:rsidR="00655872" w:rsidRPr="00655872" w:rsidRDefault="00655872" w:rsidP="002B22FA">
      <w:pPr>
        <w:rPr>
          <w:sz w:val="20"/>
          <w:szCs w:val="20"/>
        </w:rPr>
      </w:pPr>
    </w:p>
    <w:p w:rsidR="002B22FA" w:rsidRPr="00655872" w:rsidRDefault="00655872" w:rsidP="002B22FA">
      <w:pPr>
        <w:rPr>
          <w:rFonts w:cs="Futura"/>
          <w:sz w:val="20"/>
          <w:szCs w:val="20"/>
        </w:rPr>
      </w:pPr>
      <w:r>
        <w:rPr>
          <w:rFonts w:cs="Futura"/>
          <w:sz w:val="20"/>
          <w:szCs w:val="20"/>
        </w:rPr>
        <w:t>/10</w:t>
      </w:r>
      <w:r>
        <w:rPr>
          <w:rFonts w:cs="Futura"/>
          <w:sz w:val="20"/>
          <w:szCs w:val="20"/>
        </w:rPr>
        <w:tab/>
      </w:r>
      <w:r w:rsidR="002B22FA" w:rsidRPr="00655872">
        <w:rPr>
          <w:rFonts w:cs="Futura"/>
          <w:sz w:val="20"/>
          <w:szCs w:val="20"/>
        </w:rPr>
        <w:t>Images: are proper resolution, have good contrast, are well chosen (they are well composed, interesting and go well together.</w:t>
      </w:r>
    </w:p>
    <w:p w:rsidR="002B22FA" w:rsidRPr="00655872" w:rsidRDefault="002B22FA" w:rsidP="002B22FA">
      <w:pPr>
        <w:rPr>
          <w:rFonts w:cs="Futura"/>
          <w:sz w:val="20"/>
          <w:szCs w:val="20"/>
        </w:rPr>
      </w:pPr>
    </w:p>
    <w:p w:rsidR="002B22FA" w:rsidRPr="00655872" w:rsidRDefault="00655872" w:rsidP="002B22FA">
      <w:pPr>
        <w:rPr>
          <w:rFonts w:cs="Futura"/>
          <w:sz w:val="20"/>
          <w:szCs w:val="20"/>
        </w:rPr>
      </w:pPr>
      <w:r>
        <w:rPr>
          <w:rFonts w:cs="Futura"/>
          <w:sz w:val="20"/>
          <w:szCs w:val="20"/>
        </w:rPr>
        <w:t>/10</w:t>
      </w:r>
      <w:r>
        <w:rPr>
          <w:rFonts w:cs="Futura"/>
          <w:sz w:val="20"/>
          <w:szCs w:val="20"/>
        </w:rPr>
        <w:tab/>
      </w:r>
      <w:r w:rsidR="002B22FA" w:rsidRPr="00655872">
        <w:rPr>
          <w:rFonts w:cs="Futura"/>
          <w:sz w:val="20"/>
          <w:szCs w:val="20"/>
        </w:rPr>
        <w:t>Presentation and Execution: All images are placed neatly and evenly within your document.  All cutting and folding is neatly and accurately done.</w:t>
      </w:r>
    </w:p>
    <w:p w:rsidR="002B22FA" w:rsidRPr="00655872" w:rsidRDefault="002B22FA" w:rsidP="002B22FA">
      <w:pPr>
        <w:rPr>
          <w:rFonts w:cs="Futura"/>
          <w:sz w:val="20"/>
          <w:szCs w:val="20"/>
        </w:rPr>
      </w:pPr>
    </w:p>
    <w:p w:rsidR="002B22FA" w:rsidRPr="00655872" w:rsidRDefault="00655872" w:rsidP="002B22FA">
      <w:pPr>
        <w:rPr>
          <w:rFonts w:cs="Futura"/>
          <w:sz w:val="20"/>
          <w:szCs w:val="20"/>
        </w:rPr>
      </w:pPr>
      <w:r>
        <w:rPr>
          <w:rFonts w:cs="Futura"/>
          <w:sz w:val="20"/>
          <w:szCs w:val="20"/>
        </w:rPr>
        <w:t>/5</w:t>
      </w:r>
      <w:r>
        <w:rPr>
          <w:rFonts w:cs="Futura"/>
          <w:sz w:val="20"/>
          <w:szCs w:val="20"/>
        </w:rPr>
        <w:tab/>
      </w:r>
      <w:r w:rsidR="002B22FA" w:rsidRPr="00655872">
        <w:rPr>
          <w:rFonts w:cs="Futura"/>
          <w:sz w:val="20"/>
          <w:szCs w:val="20"/>
        </w:rPr>
        <w:t>Text: Cover text is well considered, well placed compositionally and legible.</w:t>
      </w:r>
    </w:p>
    <w:p w:rsidR="002B22FA" w:rsidRPr="00655872" w:rsidRDefault="002B22FA" w:rsidP="002B22FA">
      <w:pPr>
        <w:rPr>
          <w:rFonts w:cs="Futura"/>
          <w:sz w:val="20"/>
          <w:szCs w:val="20"/>
        </w:rPr>
      </w:pPr>
    </w:p>
    <w:p w:rsidR="002B22FA" w:rsidRPr="00655872" w:rsidRDefault="002B22FA" w:rsidP="002B22FA">
      <w:pPr>
        <w:rPr>
          <w:rFonts w:cs="Futura"/>
          <w:sz w:val="20"/>
          <w:szCs w:val="20"/>
        </w:rPr>
      </w:pPr>
      <w:r w:rsidRPr="00655872">
        <w:rPr>
          <w:rFonts w:cs="Futura"/>
          <w:sz w:val="20"/>
          <w:szCs w:val="20"/>
        </w:rPr>
        <w:t>Total</w:t>
      </w:r>
    </w:p>
    <w:p w:rsidR="002B22FA" w:rsidRPr="00655872" w:rsidRDefault="002B22FA" w:rsidP="002B22FA">
      <w:pPr>
        <w:rPr>
          <w:rFonts w:cs="Futura"/>
          <w:sz w:val="20"/>
          <w:szCs w:val="20"/>
        </w:rPr>
      </w:pPr>
      <w:r w:rsidRPr="00655872">
        <w:rPr>
          <w:rFonts w:cs="Futura"/>
          <w:sz w:val="20"/>
          <w:szCs w:val="20"/>
        </w:rPr>
        <w:t>/</w:t>
      </w:r>
      <w:r w:rsidR="00655872">
        <w:rPr>
          <w:rFonts w:cs="Futura"/>
          <w:sz w:val="20"/>
          <w:szCs w:val="20"/>
        </w:rPr>
        <w:t>45</w:t>
      </w:r>
      <w:bookmarkStart w:id="0" w:name="_GoBack"/>
      <w:bookmarkEnd w:id="0"/>
    </w:p>
    <w:sectPr w:rsidR="002B22FA" w:rsidRPr="00655872" w:rsidSect="00655872"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FD2"/>
    <w:multiLevelType w:val="hybridMultilevel"/>
    <w:tmpl w:val="4F08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6298"/>
    <w:multiLevelType w:val="hybridMultilevel"/>
    <w:tmpl w:val="675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22659"/>
    <w:multiLevelType w:val="hybridMultilevel"/>
    <w:tmpl w:val="B6A2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A"/>
    <w:rsid w:val="002B22FA"/>
    <w:rsid w:val="0038466D"/>
    <w:rsid w:val="006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2017-04-21T20:09:00Z</dcterms:created>
  <dcterms:modified xsi:type="dcterms:W3CDTF">2017-04-21T20:28:00Z</dcterms:modified>
</cp:coreProperties>
</file>