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65" w:rsidRDefault="00C50665" w:rsidP="00C50665">
      <w:pPr>
        <w:ind w:left="5760"/>
        <w:rPr>
          <w:rFonts w:ascii="Futura" w:hAnsi="Futura" w:cs="Futura"/>
        </w:rPr>
      </w:pPr>
      <w:r w:rsidRPr="00517EE6">
        <w:rPr>
          <w:rFonts w:ascii="Futura" w:hAnsi="Futura" w:cs="Futura"/>
        </w:rPr>
        <w:t>GRAPHIC DESIGN 10</w:t>
      </w:r>
    </w:p>
    <w:p w:rsidR="00C50665" w:rsidRPr="00517EE6" w:rsidRDefault="00C50665" w:rsidP="00C50665">
      <w:pPr>
        <w:jc w:val="right"/>
        <w:rPr>
          <w:rFonts w:ascii="Futura" w:hAnsi="Futura" w:cs="Futura"/>
        </w:rPr>
      </w:pPr>
    </w:p>
    <w:p w:rsidR="00C50665" w:rsidRPr="00517EE6" w:rsidRDefault="00C50665" w:rsidP="00C50665">
      <w:pPr>
        <w:rPr>
          <w:rFonts w:ascii="Futura" w:hAnsi="Futura" w:cs="Futura"/>
          <w:sz w:val="40"/>
          <w:szCs w:val="40"/>
        </w:rPr>
      </w:pPr>
      <w:r>
        <w:rPr>
          <w:rFonts w:ascii="Futura" w:hAnsi="Futura" w:cs="Futura"/>
          <w:sz w:val="40"/>
          <w:szCs w:val="40"/>
        </w:rPr>
        <w:t>INSTRUMENTAL ABSTRACTION</w:t>
      </w:r>
      <w:r>
        <w:rPr>
          <w:rFonts w:ascii="Futura" w:hAnsi="Futura" w:cs="Futura"/>
          <w:sz w:val="40"/>
          <w:szCs w:val="40"/>
        </w:rPr>
        <w:tab/>
      </w:r>
      <w:r>
        <w:rPr>
          <w:rFonts w:ascii="Futura" w:hAnsi="Futura" w:cs="Futura"/>
          <w:sz w:val="40"/>
          <w:szCs w:val="40"/>
        </w:rPr>
        <w:tab/>
      </w:r>
      <w:r>
        <w:rPr>
          <w:rFonts w:ascii="Futura" w:hAnsi="Futura" w:cs="Futura"/>
          <w:sz w:val="40"/>
          <w:szCs w:val="40"/>
        </w:rPr>
        <w:tab/>
      </w:r>
      <w:r>
        <w:rPr>
          <w:rFonts w:ascii="Futura" w:hAnsi="Futura" w:cs="Futura"/>
          <w:sz w:val="40"/>
          <w:szCs w:val="40"/>
        </w:rPr>
        <w:tab/>
      </w:r>
      <w:r>
        <w:rPr>
          <w:rFonts w:ascii="Futura" w:hAnsi="Futura" w:cs="Futura"/>
          <w:sz w:val="40"/>
          <w:szCs w:val="40"/>
        </w:rPr>
        <w:tab/>
      </w:r>
    </w:p>
    <w:p w:rsidR="00C50665" w:rsidRDefault="00C50665" w:rsidP="00C50665">
      <w:pPr>
        <w:rPr>
          <w:rFonts w:ascii="Futura" w:hAnsi="Futura" w:cs="Futura"/>
          <w:sz w:val="40"/>
          <w:szCs w:val="40"/>
        </w:rPr>
      </w:pPr>
      <w:r w:rsidRPr="00517EE6">
        <w:rPr>
          <w:rFonts w:ascii="Futura" w:hAnsi="Futura" w:cs="Futura"/>
          <w:sz w:val="40"/>
          <w:szCs w:val="40"/>
        </w:rPr>
        <w:t>Creating Abstract Album Covers for Instrumental Music</w:t>
      </w:r>
    </w:p>
    <w:p w:rsidR="00C50665" w:rsidRPr="00081CD4" w:rsidRDefault="00C50665" w:rsidP="00C50665">
      <w:pPr>
        <w:rPr>
          <w:rFonts w:ascii="Futura" w:hAnsi="Futura" w:cs="Futura"/>
        </w:rPr>
      </w:pPr>
      <w:bookmarkStart w:id="0" w:name="_GoBack"/>
      <w:bookmarkEnd w:id="0"/>
    </w:p>
    <w:p w:rsidR="00C50665" w:rsidRPr="00081CD4" w:rsidRDefault="00C50665" w:rsidP="00C50665">
      <w:pPr>
        <w:rPr>
          <w:rFonts w:ascii="Futura" w:hAnsi="Futura" w:cs="Futura"/>
        </w:rPr>
      </w:pPr>
      <w:r w:rsidRPr="00081CD4">
        <w:rPr>
          <w:rFonts w:ascii="Futura" w:hAnsi="Futura" w:cs="Futura"/>
        </w:rPr>
        <w:t>This Assignment is an extension of the work you have done with tiling in the worksheet “abstract Pattern and repletion in Photoshop”</w:t>
      </w:r>
    </w:p>
    <w:p w:rsidR="00C50665" w:rsidRPr="00081CD4" w:rsidRDefault="00C50665" w:rsidP="00C50665">
      <w:pPr>
        <w:rPr>
          <w:rFonts w:ascii="Futura" w:hAnsi="Futura" w:cs="Futura"/>
        </w:rPr>
      </w:pPr>
    </w:p>
    <w:p w:rsidR="00C50665" w:rsidRPr="00081CD4" w:rsidRDefault="00C50665" w:rsidP="00C50665">
      <w:pPr>
        <w:rPr>
          <w:rFonts w:ascii="Futura" w:hAnsi="Futura" w:cs="Futura"/>
        </w:rPr>
      </w:pPr>
      <w:r w:rsidRPr="00081CD4">
        <w:rPr>
          <w:rFonts w:ascii="Futura" w:hAnsi="Futura" w:cs="Futura"/>
        </w:rPr>
        <w:t xml:space="preserve">Once you have mastered the art of tiling in </w:t>
      </w:r>
      <w:proofErr w:type="spellStart"/>
      <w:r w:rsidRPr="00081CD4">
        <w:rPr>
          <w:rFonts w:ascii="Futura" w:hAnsi="Futura" w:cs="Futura"/>
        </w:rPr>
        <w:t>photoshop</w:t>
      </w:r>
      <w:proofErr w:type="spellEnd"/>
      <w:r w:rsidRPr="00081CD4">
        <w:rPr>
          <w:rFonts w:ascii="Futura" w:hAnsi="Futura" w:cs="Futura"/>
        </w:rPr>
        <w:t xml:space="preserve"> save your work and start experimenting more with your base image.  Isolate only parts of it to create repetitions.  Combine different elements within the composition.</w:t>
      </w:r>
    </w:p>
    <w:p w:rsidR="00C50665" w:rsidRPr="00081CD4" w:rsidRDefault="00C50665" w:rsidP="00C50665">
      <w:pPr>
        <w:rPr>
          <w:rFonts w:ascii="Futura" w:hAnsi="Futura" w:cs="Futura"/>
        </w:rPr>
      </w:pPr>
    </w:p>
    <w:p w:rsidR="00C50665" w:rsidRPr="00081CD4" w:rsidRDefault="00C50665" w:rsidP="00C50665">
      <w:pPr>
        <w:rPr>
          <w:rFonts w:ascii="Futura" w:hAnsi="Futura" w:cs="Futura"/>
        </w:rPr>
      </w:pPr>
      <w:r w:rsidRPr="00081CD4">
        <w:rPr>
          <w:rFonts w:ascii="Futura" w:hAnsi="Futura" w:cs="Futura"/>
        </w:rPr>
        <w:t>AND</w:t>
      </w:r>
    </w:p>
    <w:p w:rsidR="00C50665" w:rsidRPr="00081CD4" w:rsidRDefault="00C50665" w:rsidP="00C50665">
      <w:pPr>
        <w:rPr>
          <w:rFonts w:ascii="Futura" w:hAnsi="Futura" w:cs="Futura"/>
        </w:rPr>
      </w:pPr>
    </w:p>
    <w:p w:rsidR="00C50665" w:rsidRPr="00081CD4" w:rsidRDefault="00C50665" w:rsidP="00C50665">
      <w:pPr>
        <w:rPr>
          <w:rFonts w:ascii="Futura" w:hAnsi="Futura" w:cs="Futura"/>
          <w:sz w:val="22"/>
          <w:szCs w:val="22"/>
        </w:rPr>
      </w:pPr>
      <w:r w:rsidRPr="00081CD4">
        <w:rPr>
          <w:rFonts w:ascii="Futura" w:hAnsi="Futura" w:cs="Futura"/>
          <w:sz w:val="22"/>
          <w:szCs w:val="22"/>
        </w:rPr>
        <w:t xml:space="preserve">Start building negative space into your compositions.   </w:t>
      </w:r>
    </w:p>
    <w:p w:rsidR="00C50665" w:rsidRPr="00081CD4" w:rsidRDefault="00C50665" w:rsidP="00C50665">
      <w:pPr>
        <w:pStyle w:val="ListParagraph"/>
        <w:numPr>
          <w:ilvl w:val="0"/>
          <w:numId w:val="1"/>
        </w:numPr>
        <w:rPr>
          <w:rFonts w:ascii="Futura" w:hAnsi="Futura" w:cs="Futura"/>
          <w:sz w:val="22"/>
          <w:szCs w:val="22"/>
        </w:rPr>
      </w:pPr>
      <w:r w:rsidRPr="00081CD4">
        <w:rPr>
          <w:rFonts w:ascii="Futura" w:hAnsi="Futura" w:cs="Futura"/>
          <w:sz w:val="22"/>
          <w:szCs w:val="22"/>
        </w:rPr>
        <w:t>Start thinking about negative space as a dynamic element in your collage.</w:t>
      </w:r>
    </w:p>
    <w:p w:rsidR="00C50665" w:rsidRPr="00081CD4" w:rsidRDefault="00C50665" w:rsidP="00C50665">
      <w:pPr>
        <w:pStyle w:val="ListParagraph"/>
        <w:numPr>
          <w:ilvl w:val="0"/>
          <w:numId w:val="1"/>
        </w:numPr>
        <w:rPr>
          <w:rFonts w:ascii="Futura" w:hAnsi="Futura" w:cs="Futura"/>
          <w:sz w:val="22"/>
          <w:szCs w:val="22"/>
        </w:rPr>
      </w:pPr>
      <w:r w:rsidRPr="00081CD4">
        <w:rPr>
          <w:rFonts w:ascii="Futura" w:hAnsi="Futura" w:cs="Futura"/>
          <w:sz w:val="22"/>
          <w:szCs w:val="22"/>
        </w:rPr>
        <w:t>You can</w:t>
      </w:r>
      <w:r>
        <w:rPr>
          <w:rFonts w:ascii="Futura" w:hAnsi="Futura" w:cs="Futura"/>
          <w:sz w:val="22"/>
          <w:szCs w:val="22"/>
        </w:rPr>
        <w:t xml:space="preserve"> even use it as an active compon</w:t>
      </w:r>
      <w:r w:rsidRPr="00081CD4">
        <w:rPr>
          <w:rFonts w:ascii="Futura" w:hAnsi="Futura" w:cs="Futura"/>
          <w:sz w:val="22"/>
          <w:szCs w:val="22"/>
        </w:rPr>
        <w:t>ent of your pattern (</w:t>
      </w:r>
      <w:proofErr w:type="spellStart"/>
      <w:r w:rsidRPr="00081CD4">
        <w:rPr>
          <w:rFonts w:ascii="Futura" w:hAnsi="Futura" w:cs="Futura"/>
          <w:sz w:val="22"/>
          <w:szCs w:val="22"/>
        </w:rPr>
        <w:t>coloured</w:t>
      </w:r>
      <w:proofErr w:type="spellEnd"/>
      <w:r w:rsidRPr="00081CD4">
        <w:rPr>
          <w:rFonts w:ascii="Futura" w:hAnsi="Futura" w:cs="Futura"/>
          <w:sz w:val="22"/>
          <w:szCs w:val="22"/>
        </w:rPr>
        <w:t xml:space="preserve"> shapes interspersed with shapes of black.)</w:t>
      </w:r>
    </w:p>
    <w:p w:rsidR="00C50665" w:rsidRPr="00081CD4" w:rsidRDefault="00C50665" w:rsidP="00C50665">
      <w:pPr>
        <w:pStyle w:val="ListParagraph"/>
        <w:numPr>
          <w:ilvl w:val="0"/>
          <w:numId w:val="1"/>
        </w:numPr>
        <w:rPr>
          <w:rFonts w:ascii="Futura" w:hAnsi="Futura" w:cs="Futura"/>
          <w:sz w:val="22"/>
          <w:szCs w:val="22"/>
        </w:rPr>
      </w:pPr>
      <w:r w:rsidRPr="00081CD4">
        <w:rPr>
          <w:rFonts w:ascii="Futura" w:hAnsi="Futura" w:cs="Futura"/>
          <w:sz w:val="22"/>
          <w:szCs w:val="22"/>
        </w:rPr>
        <w:t>Negative space allows the eye to rest and focus.</w:t>
      </w:r>
    </w:p>
    <w:p w:rsidR="00C50665" w:rsidRPr="00081CD4" w:rsidRDefault="00C50665" w:rsidP="00C50665">
      <w:pPr>
        <w:pStyle w:val="ListParagraph"/>
        <w:numPr>
          <w:ilvl w:val="0"/>
          <w:numId w:val="1"/>
        </w:numPr>
        <w:rPr>
          <w:rFonts w:ascii="Futura" w:hAnsi="Futura" w:cs="Futura"/>
          <w:sz w:val="22"/>
          <w:szCs w:val="22"/>
        </w:rPr>
      </w:pPr>
      <w:r w:rsidRPr="00081CD4">
        <w:rPr>
          <w:rFonts w:ascii="Futura" w:hAnsi="Futura" w:cs="Futura"/>
          <w:sz w:val="22"/>
          <w:szCs w:val="22"/>
        </w:rPr>
        <w:t xml:space="preserve">Negative space can frame an image, or run in stripes through it.  It can take the form of shapes or paths within the composition.  </w:t>
      </w:r>
    </w:p>
    <w:p w:rsidR="00C50665" w:rsidRPr="00081CD4" w:rsidRDefault="00C50665" w:rsidP="00C50665">
      <w:pPr>
        <w:pStyle w:val="ListParagraph"/>
        <w:numPr>
          <w:ilvl w:val="0"/>
          <w:numId w:val="1"/>
        </w:numPr>
        <w:rPr>
          <w:rFonts w:ascii="Futura" w:hAnsi="Futura" w:cs="Futura"/>
          <w:sz w:val="22"/>
          <w:szCs w:val="22"/>
        </w:rPr>
      </w:pPr>
      <w:r w:rsidRPr="00081CD4">
        <w:rPr>
          <w:rFonts w:ascii="Futura" w:hAnsi="Futura" w:cs="Futura"/>
          <w:sz w:val="22"/>
          <w:szCs w:val="22"/>
        </w:rPr>
        <w:t>Read the rest of the assignment sheet to give you an idea about how this negative space will be further used, other than just to create a more interesting/dynamic composit</w:t>
      </w:r>
      <w:r>
        <w:rPr>
          <w:rFonts w:ascii="Futura" w:hAnsi="Futura" w:cs="Futura"/>
          <w:sz w:val="22"/>
          <w:szCs w:val="22"/>
        </w:rPr>
        <w:t>i</w:t>
      </w:r>
      <w:r w:rsidRPr="00081CD4">
        <w:rPr>
          <w:rFonts w:ascii="Futura" w:hAnsi="Futura" w:cs="Futura"/>
          <w:sz w:val="22"/>
          <w:szCs w:val="22"/>
        </w:rPr>
        <w:t>on.</w:t>
      </w:r>
    </w:p>
    <w:p w:rsidR="00C50665" w:rsidRPr="00081CD4" w:rsidRDefault="00C50665" w:rsidP="00C50665">
      <w:pPr>
        <w:pStyle w:val="ListParagraph"/>
        <w:numPr>
          <w:ilvl w:val="0"/>
          <w:numId w:val="1"/>
        </w:numPr>
        <w:rPr>
          <w:rFonts w:ascii="Futura" w:hAnsi="Futura" w:cs="Futura"/>
          <w:sz w:val="22"/>
          <w:szCs w:val="22"/>
        </w:rPr>
      </w:pPr>
      <w:r w:rsidRPr="00081CD4">
        <w:rPr>
          <w:rFonts w:ascii="Futura" w:hAnsi="Futura" w:cs="Futura"/>
          <w:sz w:val="22"/>
          <w:szCs w:val="22"/>
        </w:rPr>
        <w:t>This can be white but would probably look better in black.</w:t>
      </w:r>
    </w:p>
    <w:p w:rsidR="00C50665" w:rsidRPr="00081CD4" w:rsidRDefault="00C50665" w:rsidP="00C50665">
      <w:pPr>
        <w:rPr>
          <w:rFonts w:ascii="Futura" w:hAnsi="Futura" w:cs="Futura"/>
          <w:sz w:val="22"/>
          <w:szCs w:val="22"/>
        </w:rPr>
      </w:pPr>
    </w:p>
    <w:p w:rsidR="00C50665" w:rsidRPr="00081CD4" w:rsidRDefault="00C50665" w:rsidP="00C50665">
      <w:pPr>
        <w:rPr>
          <w:rFonts w:ascii="Futura" w:hAnsi="Futura" w:cs="Futura"/>
          <w:sz w:val="22"/>
          <w:szCs w:val="22"/>
        </w:rPr>
      </w:pPr>
      <w:r w:rsidRPr="00081CD4">
        <w:rPr>
          <w:rFonts w:ascii="Futura" w:hAnsi="Futura" w:cs="Futura"/>
          <w:sz w:val="22"/>
          <w:szCs w:val="22"/>
        </w:rPr>
        <w:t>You should create multiple collages in Photoshop exploring different ideas of incorporating negative space.  Make sure you save all versions to your USB.</w:t>
      </w:r>
    </w:p>
    <w:p w:rsidR="00C50665" w:rsidRPr="00081CD4" w:rsidRDefault="00C50665" w:rsidP="00C50665">
      <w:pPr>
        <w:rPr>
          <w:rFonts w:ascii="Futura" w:hAnsi="Futura" w:cs="Futura"/>
        </w:rPr>
      </w:pPr>
    </w:p>
    <w:p w:rsidR="00C50665" w:rsidRDefault="00C50665" w:rsidP="00C50665">
      <w:pPr>
        <w:rPr>
          <w:rFonts w:ascii="Futura" w:hAnsi="Futura" w:cs="Futura"/>
        </w:rPr>
      </w:pPr>
      <w:r>
        <w:rPr>
          <w:rFonts w:ascii="Futura" w:hAnsi="Futura" w:cs="Futura"/>
        </w:rPr>
        <w:t>THEN</w:t>
      </w:r>
    </w:p>
    <w:p w:rsidR="00C50665" w:rsidRPr="00081CD4" w:rsidRDefault="00C50665" w:rsidP="00C50665">
      <w:pPr>
        <w:rPr>
          <w:rFonts w:ascii="Futura" w:hAnsi="Futura" w:cs="Futura"/>
        </w:rPr>
      </w:pPr>
    </w:p>
    <w:p w:rsidR="00C50665" w:rsidRPr="00081CD4" w:rsidRDefault="00C50665" w:rsidP="00C50665">
      <w:pPr>
        <w:rPr>
          <w:rFonts w:ascii="Futura" w:hAnsi="Futura" w:cs="Futura"/>
        </w:rPr>
      </w:pPr>
      <w:r w:rsidRPr="00081CD4">
        <w:rPr>
          <w:rFonts w:ascii="Futura" w:hAnsi="Futura" w:cs="Futura"/>
        </w:rPr>
        <w:t xml:space="preserve">Choose your </w:t>
      </w:r>
      <w:proofErr w:type="spellStart"/>
      <w:r w:rsidRPr="00081CD4">
        <w:rPr>
          <w:rFonts w:ascii="Futura" w:hAnsi="Futura" w:cs="Futura"/>
        </w:rPr>
        <w:t>favourite</w:t>
      </w:r>
      <w:proofErr w:type="spellEnd"/>
      <w:r w:rsidRPr="00081CD4">
        <w:rPr>
          <w:rFonts w:ascii="Futura" w:hAnsi="Futura" w:cs="Futura"/>
        </w:rPr>
        <w:t xml:space="preserve"> album of instrumental music to design an album cover for.</w:t>
      </w:r>
    </w:p>
    <w:p w:rsidR="00C50665" w:rsidRPr="00081CD4" w:rsidRDefault="00C50665" w:rsidP="00C50665">
      <w:pPr>
        <w:rPr>
          <w:rFonts w:ascii="Futura" w:hAnsi="Futura" w:cs="Futura"/>
        </w:rPr>
      </w:pPr>
    </w:p>
    <w:p w:rsidR="00C50665" w:rsidRPr="00081CD4" w:rsidRDefault="00C50665" w:rsidP="00C50665">
      <w:pPr>
        <w:rPr>
          <w:rFonts w:ascii="Futura" w:hAnsi="Futura" w:cs="Futura"/>
        </w:rPr>
      </w:pPr>
      <w:r w:rsidRPr="00081CD4">
        <w:rPr>
          <w:rFonts w:ascii="Futura" w:hAnsi="Futura" w:cs="Futura"/>
        </w:rPr>
        <w:t xml:space="preserve">This could be Jazz or Classical or experimental electronic or whatever.  My personal </w:t>
      </w:r>
      <w:proofErr w:type="spellStart"/>
      <w:r w:rsidRPr="00081CD4">
        <w:rPr>
          <w:rFonts w:ascii="Futura" w:hAnsi="Futura" w:cs="Futura"/>
        </w:rPr>
        <w:t>Fave</w:t>
      </w:r>
      <w:proofErr w:type="spellEnd"/>
      <w:r w:rsidRPr="00081CD4">
        <w:rPr>
          <w:rFonts w:ascii="Futura" w:hAnsi="Futura" w:cs="Futura"/>
        </w:rPr>
        <w:t xml:space="preserve"> is Erik Satie but I also love Flying Lotus and </w:t>
      </w:r>
      <w:proofErr w:type="spellStart"/>
      <w:r w:rsidRPr="00081CD4">
        <w:rPr>
          <w:rFonts w:ascii="Futura" w:hAnsi="Futura" w:cs="Futura"/>
        </w:rPr>
        <w:t>Thelonious</w:t>
      </w:r>
      <w:proofErr w:type="spellEnd"/>
      <w:r w:rsidRPr="00081CD4">
        <w:rPr>
          <w:rFonts w:ascii="Futura" w:hAnsi="Futura" w:cs="Futura"/>
        </w:rPr>
        <w:t xml:space="preserve"> Monk.</w:t>
      </w:r>
    </w:p>
    <w:p w:rsidR="00C50665" w:rsidRPr="00081CD4" w:rsidRDefault="00C50665" w:rsidP="00C50665">
      <w:pPr>
        <w:rPr>
          <w:rFonts w:ascii="Futura" w:hAnsi="Futura" w:cs="Futura"/>
          <w:i/>
        </w:rPr>
      </w:pPr>
    </w:p>
    <w:p w:rsidR="00C50665" w:rsidRPr="00081CD4" w:rsidRDefault="00C50665" w:rsidP="00C50665">
      <w:pPr>
        <w:rPr>
          <w:rFonts w:ascii="Futura" w:hAnsi="Futura" w:cs="Futura"/>
          <w:i/>
          <w:sz w:val="22"/>
          <w:szCs w:val="22"/>
        </w:rPr>
      </w:pPr>
      <w:r w:rsidRPr="00081CD4">
        <w:rPr>
          <w:rFonts w:ascii="Futura" w:hAnsi="Futura" w:cs="Futura"/>
          <w:i/>
          <w:sz w:val="22"/>
          <w:szCs w:val="22"/>
        </w:rPr>
        <w:t>Q:</w:t>
      </w:r>
    </w:p>
    <w:p w:rsidR="00C50665" w:rsidRPr="00081CD4" w:rsidRDefault="00C50665" w:rsidP="00C50665">
      <w:pPr>
        <w:rPr>
          <w:rFonts w:ascii="Futura" w:hAnsi="Futura" w:cs="Futura"/>
          <w:i/>
          <w:sz w:val="22"/>
          <w:szCs w:val="22"/>
        </w:rPr>
      </w:pPr>
      <w:r w:rsidRPr="00081CD4">
        <w:rPr>
          <w:rFonts w:ascii="Futura" w:hAnsi="Futura" w:cs="Futura"/>
          <w:i/>
          <w:sz w:val="22"/>
          <w:szCs w:val="22"/>
        </w:rPr>
        <w:t>Why is it appropriate for us to design album covers that are abstract for music that has no lyrics?</w:t>
      </w:r>
    </w:p>
    <w:p w:rsidR="00C50665" w:rsidRPr="00081CD4" w:rsidRDefault="00C50665" w:rsidP="00C50665">
      <w:pPr>
        <w:rPr>
          <w:rFonts w:ascii="Futura" w:hAnsi="Futura" w:cs="Futura"/>
          <w:i/>
          <w:sz w:val="22"/>
          <w:szCs w:val="22"/>
        </w:rPr>
      </w:pPr>
      <w:r w:rsidRPr="00081CD4">
        <w:rPr>
          <w:rFonts w:ascii="Futura" w:hAnsi="Futura" w:cs="Futura"/>
          <w:i/>
          <w:sz w:val="22"/>
          <w:szCs w:val="22"/>
        </w:rPr>
        <w:t>A:</w:t>
      </w:r>
    </w:p>
    <w:p w:rsidR="00C50665" w:rsidRDefault="00C50665" w:rsidP="00C50665">
      <w:pPr>
        <w:rPr>
          <w:rFonts w:ascii="Futura" w:hAnsi="Futura" w:cs="Futura"/>
          <w:i/>
          <w:sz w:val="22"/>
          <w:szCs w:val="22"/>
        </w:rPr>
      </w:pPr>
      <w:r w:rsidRPr="00081CD4">
        <w:rPr>
          <w:rFonts w:ascii="Futura" w:hAnsi="Futura" w:cs="Futura"/>
          <w:i/>
          <w:sz w:val="22"/>
          <w:szCs w:val="22"/>
        </w:rPr>
        <w:t xml:space="preserve">Abstract design has no reference to anything recognizable in our world.  </w:t>
      </w:r>
      <w:proofErr w:type="spellStart"/>
      <w:r w:rsidRPr="00081CD4">
        <w:rPr>
          <w:rFonts w:ascii="Futura" w:hAnsi="Futura" w:cs="Futura"/>
          <w:i/>
          <w:sz w:val="22"/>
          <w:szCs w:val="22"/>
        </w:rPr>
        <w:t>Colour</w:t>
      </w:r>
      <w:proofErr w:type="spellEnd"/>
      <w:r w:rsidRPr="00081CD4">
        <w:rPr>
          <w:rFonts w:ascii="Futura" w:hAnsi="Futura" w:cs="Futura"/>
          <w:i/>
          <w:sz w:val="22"/>
          <w:szCs w:val="22"/>
        </w:rPr>
        <w:t xml:space="preserve">, shape, composition all work together to, at the very least create a object of visual interest for the viewer, and at best move the viewer to deep emotional investment.  Have you ever sat and stared at a Mark Rothko painting, in person, for longer than 5 minutes?  It is a very moving experience.  </w:t>
      </w:r>
      <w:r w:rsidRPr="00081CD4">
        <w:rPr>
          <w:rFonts w:ascii="Futura" w:hAnsi="Futura" w:cs="Futura"/>
          <w:i/>
          <w:sz w:val="22"/>
          <w:szCs w:val="22"/>
        </w:rPr>
        <w:lastRenderedPageBreak/>
        <w:t xml:space="preserve">Instrumental music is similar in the fact that, without lyrics, there is no reference to anything recognizable.  The music relies on the rhythm, tones, and beats to communicate and to be emotionally resonant.  For a really nice example for how abstract visual art can reflect the same abstract content as music check out this </w:t>
      </w:r>
      <w:hyperlink r:id="rId6" w:history="1">
        <w:r w:rsidRPr="00081CD4">
          <w:rPr>
            <w:rStyle w:val="Hyperlink"/>
            <w:rFonts w:ascii="Futura" w:hAnsi="Futura" w:cs="Futura"/>
            <w:i/>
            <w:sz w:val="22"/>
            <w:szCs w:val="22"/>
          </w:rPr>
          <w:t>link</w:t>
        </w:r>
      </w:hyperlink>
      <w:r w:rsidRPr="00081CD4">
        <w:rPr>
          <w:rFonts w:ascii="Futura" w:hAnsi="Futura" w:cs="Futura"/>
          <w:i/>
          <w:sz w:val="22"/>
          <w:szCs w:val="22"/>
        </w:rPr>
        <w:t xml:space="preserve"> to an amazing animation by Norman </w:t>
      </w:r>
      <w:proofErr w:type="spellStart"/>
      <w:r w:rsidRPr="00081CD4">
        <w:rPr>
          <w:rFonts w:ascii="Futura" w:hAnsi="Futura" w:cs="Futura"/>
          <w:i/>
          <w:sz w:val="22"/>
          <w:szCs w:val="22"/>
        </w:rPr>
        <w:t>Mclaren</w:t>
      </w:r>
      <w:proofErr w:type="spellEnd"/>
    </w:p>
    <w:p w:rsidR="00C50665" w:rsidRDefault="00C50665" w:rsidP="00C50665">
      <w:pPr>
        <w:rPr>
          <w:rFonts w:ascii="Futura" w:hAnsi="Futura" w:cs="Futura"/>
          <w:i/>
          <w:sz w:val="22"/>
          <w:szCs w:val="22"/>
        </w:rPr>
      </w:pPr>
    </w:p>
    <w:p w:rsidR="00C50665" w:rsidRDefault="00C50665" w:rsidP="00C50665">
      <w:pPr>
        <w:rPr>
          <w:rFonts w:ascii="Futura" w:hAnsi="Futura" w:cs="Futura"/>
          <w:sz w:val="22"/>
          <w:szCs w:val="22"/>
        </w:rPr>
      </w:pPr>
      <w:r>
        <w:rPr>
          <w:rFonts w:ascii="Futura" w:hAnsi="Futura" w:cs="Futura"/>
          <w:sz w:val="22"/>
          <w:szCs w:val="22"/>
        </w:rPr>
        <w:t xml:space="preserve">Use the type tool </w:t>
      </w:r>
      <w:r>
        <w:rPr>
          <w:rFonts w:ascii="Futura" w:hAnsi="Futura" w:cs="Futura"/>
          <w:noProof/>
          <w:sz w:val="22"/>
          <w:szCs w:val="22"/>
        </w:rPr>
        <w:drawing>
          <wp:inline distT="0" distB="0" distL="0" distR="0" wp14:anchorId="2BA4FF87" wp14:editId="73EBA466">
            <wp:extent cx="419100" cy="292100"/>
            <wp:effectExtent l="0" t="0" r="12700" b="12700"/>
            <wp:docPr id="8" name="Picture 8" descr="Macintosh HD:Users:dlong:Desktop:Photoshop Tools:Horizontal type 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long:Desktop:Photoshop Tools:Horizontal type too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292100"/>
                    </a:xfrm>
                    <a:prstGeom prst="rect">
                      <a:avLst/>
                    </a:prstGeom>
                    <a:noFill/>
                    <a:ln>
                      <a:noFill/>
                    </a:ln>
                  </pic:spPr>
                </pic:pic>
              </a:graphicData>
            </a:graphic>
          </wp:inline>
        </w:drawing>
      </w:r>
      <w:r>
        <w:rPr>
          <w:rFonts w:ascii="Futura" w:hAnsi="Futura" w:cs="Futura"/>
          <w:sz w:val="22"/>
          <w:szCs w:val="22"/>
        </w:rPr>
        <w:t>to incorporate the artist and album title into the negative space of your composition.</w:t>
      </w:r>
    </w:p>
    <w:p w:rsidR="00C50665" w:rsidRDefault="00C50665" w:rsidP="00C50665">
      <w:pPr>
        <w:rPr>
          <w:rFonts w:ascii="Futura" w:hAnsi="Futura" w:cs="Futura"/>
          <w:sz w:val="22"/>
          <w:szCs w:val="22"/>
        </w:rPr>
      </w:pPr>
    </w:p>
    <w:p w:rsidR="00C50665" w:rsidRDefault="00C50665" w:rsidP="00C50665">
      <w:pPr>
        <w:rPr>
          <w:rFonts w:ascii="Futura" w:hAnsi="Futura" w:cs="Futura"/>
          <w:sz w:val="22"/>
          <w:szCs w:val="22"/>
        </w:rPr>
      </w:pPr>
      <w:r>
        <w:rPr>
          <w:rFonts w:ascii="Futura" w:hAnsi="Futura" w:cs="Futura"/>
          <w:sz w:val="22"/>
          <w:szCs w:val="22"/>
        </w:rPr>
        <w:t>Feel free to be inventive with placement of type.</w:t>
      </w:r>
    </w:p>
    <w:p w:rsidR="00C50665" w:rsidRDefault="00C50665" w:rsidP="00C50665">
      <w:pPr>
        <w:rPr>
          <w:rFonts w:ascii="Futura" w:hAnsi="Futura" w:cs="Futura"/>
          <w:sz w:val="22"/>
          <w:szCs w:val="22"/>
        </w:rPr>
      </w:pPr>
      <w:r>
        <w:rPr>
          <w:rFonts w:ascii="Futura" w:hAnsi="Futura" w:cs="Futura"/>
          <w:sz w:val="22"/>
          <w:szCs w:val="22"/>
        </w:rPr>
        <w:t>Try different fonts.  Which one feels stylistically most appropriate?</w:t>
      </w:r>
    </w:p>
    <w:p w:rsidR="00C50665" w:rsidRDefault="00C50665" w:rsidP="00C50665">
      <w:pPr>
        <w:rPr>
          <w:rFonts w:ascii="Futura" w:hAnsi="Futura" w:cs="Futura"/>
          <w:sz w:val="22"/>
          <w:szCs w:val="22"/>
        </w:rPr>
      </w:pPr>
    </w:p>
    <w:p w:rsidR="00C50665" w:rsidRDefault="00C50665" w:rsidP="00C50665">
      <w:pPr>
        <w:rPr>
          <w:rFonts w:ascii="Futura" w:hAnsi="Futura" w:cs="Futura"/>
          <w:sz w:val="22"/>
          <w:szCs w:val="22"/>
        </w:rPr>
      </w:pPr>
      <w:r>
        <w:rPr>
          <w:rFonts w:ascii="Futura" w:hAnsi="Futura" w:cs="Futura"/>
          <w:sz w:val="22"/>
          <w:szCs w:val="22"/>
        </w:rPr>
        <w:t xml:space="preserve">You could also work directly on top of </w:t>
      </w:r>
      <w:proofErr w:type="spellStart"/>
      <w:r>
        <w:rPr>
          <w:rFonts w:ascii="Futura" w:hAnsi="Futura" w:cs="Futura"/>
          <w:sz w:val="22"/>
          <w:szCs w:val="22"/>
        </w:rPr>
        <w:t>coured</w:t>
      </w:r>
      <w:proofErr w:type="spellEnd"/>
      <w:r>
        <w:rPr>
          <w:rFonts w:ascii="Futura" w:hAnsi="Futura" w:cs="Futura"/>
          <w:sz w:val="22"/>
          <w:szCs w:val="22"/>
        </w:rPr>
        <w:t xml:space="preserve"> shapes (positive space) if you feel it would be effective.</w:t>
      </w:r>
    </w:p>
    <w:p w:rsidR="00C50665" w:rsidRDefault="00C50665" w:rsidP="00C50665">
      <w:pPr>
        <w:rPr>
          <w:rFonts w:ascii="Futura" w:hAnsi="Futura" w:cs="Futura"/>
          <w:sz w:val="22"/>
          <w:szCs w:val="22"/>
        </w:rPr>
      </w:pPr>
    </w:p>
    <w:p w:rsidR="00C50665" w:rsidRDefault="00C50665" w:rsidP="00C50665">
      <w:pPr>
        <w:rPr>
          <w:rFonts w:ascii="Futura" w:hAnsi="Futura" w:cs="Futura"/>
          <w:sz w:val="22"/>
          <w:szCs w:val="22"/>
        </w:rPr>
      </w:pPr>
      <w:r>
        <w:rPr>
          <w:rFonts w:ascii="Futura" w:hAnsi="Futura" w:cs="Futura"/>
          <w:sz w:val="22"/>
          <w:szCs w:val="22"/>
        </w:rPr>
        <w:t xml:space="preserve">Now start including </w:t>
      </w:r>
      <w:proofErr w:type="spellStart"/>
      <w:r>
        <w:rPr>
          <w:rFonts w:ascii="Futura" w:hAnsi="Futura" w:cs="Futura"/>
          <w:sz w:val="22"/>
          <w:szCs w:val="22"/>
        </w:rPr>
        <w:t>colour</w:t>
      </w:r>
      <w:proofErr w:type="spellEnd"/>
      <w:r>
        <w:rPr>
          <w:rFonts w:ascii="Futura" w:hAnsi="Futura" w:cs="Futura"/>
          <w:sz w:val="22"/>
          <w:szCs w:val="22"/>
        </w:rPr>
        <w:t xml:space="preserve">.  </w:t>
      </w:r>
    </w:p>
    <w:p w:rsidR="00C50665" w:rsidRDefault="00C50665" w:rsidP="00C50665">
      <w:pPr>
        <w:rPr>
          <w:rFonts w:ascii="Futura" w:hAnsi="Futura" w:cs="Futura"/>
          <w:sz w:val="22"/>
          <w:szCs w:val="22"/>
        </w:rPr>
      </w:pPr>
      <w:r>
        <w:rPr>
          <w:rFonts w:ascii="Futura" w:hAnsi="Futura" w:cs="Futura"/>
          <w:sz w:val="22"/>
          <w:szCs w:val="22"/>
        </w:rPr>
        <w:t xml:space="preserve">Use the </w:t>
      </w:r>
      <w:proofErr w:type="gramStart"/>
      <w:r>
        <w:rPr>
          <w:rFonts w:ascii="Futura" w:hAnsi="Futura" w:cs="Futura"/>
          <w:sz w:val="22"/>
          <w:szCs w:val="22"/>
        </w:rPr>
        <w:t>eye-dropper</w:t>
      </w:r>
      <w:proofErr w:type="gramEnd"/>
      <w:r>
        <w:rPr>
          <w:rFonts w:ascii="Futura" w:hAnsi="Futura" w:cs="Futura"/>
          <w:sz w:val="22"/>
          <w:szCs w:val="22"/>
        </w:rPr>
        <w:t xml:space="preserve"> </w:t>
      </w:r>
      <w:r>
        <w:rPr>
          <w:rFonts w:ascii="Futura" w:hAnsi="Futura" w:cs="Futura"/>
          <w:noProof/>
          <w:sz w:val="22"/>
          <w:szCs w:val="22"/>
        </w:rPr>
        <w:drawing>
          <wp:inline distT="0" distB="0" distL="0" distR="0" wp14:anchorId="1B4B8215" wp14:editId="3ACA22D7">
            <wp:extent cx="368300" cy="304800"/>
            <wp:effectExtent l="0" t="0" r="12700" b="0"/>
            <wp:docPr id="7" name="Picture 7" descr="Macintosh HD:Users:dlong:Desktop:Photoshop Tools:Eyedropper 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long:Desktop:Photoshop Tools:Eyedropper to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0" cy="304800"/>
                    </a:xfrm>
                    <a:prstGeom prst="rect">
                      <a:avLst/>
                    </a:prstGeom>
                    <a:noFill/>
                    <a:ln>
                      <a:noFill/>
                    </a:ln>
                  </pic:spPr>
                </pic:pic>
              </a:graphicData>
            </a:graphic>
          </wp:inline>
        </w:drawing>
      </w:r>
      <w:r>
        <w:rPr>
          <w:rFonts w:ascii="Futura" w:hAnsi="Futura" w:cs="Futura"/>
          <w:sz w:val="22"/>
          <w:szCs w:val="22"/>
        </w:rPr>
        <w:t xml:space="preserve">tool to take </w:t>
      </w:r>
      <w:proofErr w:type="spellStart"/>
      <w:r>
        <w:rPr>
          <w:rFonts w:ascii="Futura" w:hAnsi="Futura" w:cs="Futura"/>
          <w:sz w:val="22"/>
          <w:szCs w:val="22"/>
        </w:rPr>
        <w:t>colours</w:t>
      </w:r>
      <w:proofErr w:type="spellEnd"/>
      <w:r>
        <w:rPr>
          <w:rFonts w:ascii="Futura" w:hAnsi="Futura" w:cs="Futura"/>
          <w:sz w:val="22"/>
          <w:szCs w:val="22"/>
        </w:rPr>
        <w:t xml:space="preserve"> out of your composition to use on your palette.</w:t>
      </w:r>
      <w:r>
        <w:rPr>
          <w:rFonts w:ascii="Futura" w:hAnsi="Futura" w:cs="Futura"/>
          <w:noProof/>
          <w:sz w:val="22"/>
          <w:szCs w:val="22"/>
        </w:rPr>
        <w:drawing>
          <wp:inline distT="0" distB="0" distL="0" distR="0" wp14:anchorId="77A76952" wp14:editId="6C80591C">
            <wp:extent cx="444500" cy="457200"/>
            <wp:effectExtent l="0" t="0" r="12700" b="0"/>
            <wp:docPr id="9" name="Picture 9" descr="Macintosh HD:Users:dlong:Desktop:Screen shot 2017-10-12 at 2.28.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long:Desktop:Screen shot 2017-10-12 at 2.28.1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 cy="457200"/>
                    </a:xfrm>
                    <a:prstGeom prst="rect">
                      <a:avLst/>
                    </a:prstGeom>
                    <a:noFill/>
                    <a:ln>
                      <a:noFill/>
                    </a:ln>
                  </pic:spPr>
                </pic:pic>
              </a:graphicData>
            </a:graphic>
          </wp:inline>
        </w:drawing>
      </w:r>
    </w:p>
    <w:p w:rsidR="00C50665" w:rsidRDefault="00C50665" w:rsidP="00C50665">
      <w:pPr>
        <w:rPr>
          <w:rFonts w:ascii="Futura" w:hAnsi="Futura" w:cs="Futura"/>
          <w:sz w:val="22"/>
          <w:szCs w:val="22"/>
        </w:rPr>
      </w:pPr>
    </w:p>
    <w:p w:rsidR="00C50665" w:rsidRDefault="00C50665" w:rsidP="00C50665">
      <w:pPr>
        <w:rPr>
          <w:rFonts w:ascii="Futura" w:hAnsi="Futura" w:cs="Futura"/>
          <w:sz w:val="22"/>
          <w:szCs w:val="22"/>
        </w:rPr>
      </w:pPr>
      <w:r>
        <w:rPr>
          <w:rFonts w:ascii="Futura" w:hAnsi="Futura" w:cs="Futura"/>
          <w:sz w:val="22"/>
          <w:szCs w:val="22"/>
        </w:rPr>
        <w:t>The end goal here is to:</w:t>
      </w:r>
    </w:p>
    <w:p w:rsidR="00C50665" w:rsidRDefault="00C50665" w:rsidP="00C50665">
      <w:pPr>
        <w:rPr>
          <w:rFonts w:ascii="Futura" w:hAnsi="Futura" w:cs="Futura"/>
          <w:sz w:val="22"/>
          <w:szCs w:val="22"/>
        </w:rPr>
      </w:pPr>
      <w:r>
        <w:rPr>
          <w:rFonts w:ascii="Futura" w:hAnsi="Futura" w:cs="Futura"/>
          <w:sz w:val="22"/>
          <w:szCs w:val="22"/>
        </w:rPr>
        <w:t xml:space="preserve">Make decisions about font and </w:t>
      </w:r>
      <w:proofErr w:type="spellStart"/>
      <w:r>
        <w:rPr>
          <w:rFonts w:ascii="Futura" w:hAnsi="Futura" w:cs="Futura"/>
          <w:sz w:val="22"/>
          <w:szCs w:val="22"/>
        </w:rPr>
        <w:t>colour</w:t>
      </w:r>
      <w:proofErr w:type="spellEnd"/>
      <w:r>
        <w:rPr>
          <w:rFonts w:ascii="Futura" w:hAnsi="Futura" w:cs="Futura"/>
          <w:sz w:val="22"/>
          <w:szCs w:val="22"/>
        </w:rPr>
        <w:t xml:space="preserve"> that both unify your composition but also create visual interest and compositional balance while remaining legible.</w:t>
      </w:r>
    </w:p>
    <w:p w:rsidR="00C50665" w:rsidRDefault="00C50665" w:rsidP="00C50665">
      <w:pPr>
        <w:rPr>
          <w:rFonts w:ascii="Futura" w:hAnsi="Futura" w:cs="Futura"/>
          <w:sz w:val="22"/>
          <w:szCs w:val="22"/>
        </w:rPr>
      </w:pPr>
    </w:p>
    <w:p w:rsidR="00C50665" w:rsidRDefault="00C50665" w:rsidP="00C50665">
      <w:pPr>
        <w:rPr>
          <w:rFonts w:ascii="Futura" w:hAnsi="Futura" w:cs="Futura"/>
          <w:sz w:val="22"/>
          <w:szCs w:val="22"/>
        </w:rPr>
      </w:pPr>
      <w:r>
        <w:rPr>
          <w:rFonts w:ascii="Futura" w:hAnsi="Futura" w:cs="Futura"/>
          <w:sz w:val="22"/>
          <w:szCs w:val="22"/>
        </w:rPr>
        <w:t xml:space="preserve">Save all the copies you make.  Choose your </w:t>
      </w:r>
      <w:proofErr w:type="spellStart"/>
      <w:r>
        <w:rPr>
          <w:rFonts w:ascii="Futura" w:hAnsi="Futura" w:cs="Futura"/>
          <w:sz w:val="22"/>
          <w:szCs w:val="22"/>
        </w:rPr>
        <w:t>favourite</w:t>
      </w:r>
      <w:proofErr w:type="spellEnd"/>
      <w:r>
        <w:rPr>
          <w:rFonts w:ascii="Futura" w:hAnsi="Futura" w:cs="Futura"/>
          <w:sz w:val="22"/>
          <w:szCs w:val="22"/>
        </w:rPr>
        <w:t xml:space="preserve"> one to submit.</w:t>
      </w:r>
    </w:p>
    <w:p w:rsidR="00C50665" w:rsidRDefault="00C50665" w:rsidP="00C50665">
      <w:pPr>
        <w:rPr>
          <w:rFonts w:ascii="Futura" w:hAnsi="Futura" w:cs="Futura"/>
          <w:sz w:val="22"/>
          <w:szCs w:val="22"/>
        </w:rPr>
      </w:pPr>
    </w:p>
    <w:p w:rsidR="00C50665" w:rsidRDefault="00C50665" w:rsidP="00C50665">
      <w:pPr>
        <w:pBdr>
          <w:top w:val="single" w:sz="4" w:space="1" w:color="auto"/>
          <w:left w:val="single" w:sz="4" w:space="4" w:color="auto"/>
          <w:bottom w:val="single" w:sz="4" w:space="1" w:color="auto"/>
          <w:right w:val="single" w:sz="4" w:space="4" w:color="auto"/>
        </w:pBdr>
        <w:rPr>
          <w:rFonts w:ascii="Futura" w:hAnsi="Futura" w:cs="Futura"/>
          <w:sz w:val="22"/>
          <w:szCs w:val="22"/>
        </w:rPr>
      </w:pPr>
      <w:r>
        <w:rPr>
          <w:rFonts w:ascii="Futura" w:hAnsi="Futura" w:cs="Futura"/>
          <w:sz w:val="22"/>
          <w:szCs w:val="22"/>
        </w:rPr>
        <w:t>EVALUATION:</w:t>
      </w:r>
    </w:p>
    <w:p w:rsidR="00C50665" w:rsidRDefault="00C50665" w:rsidP="00C50665">
      <w:pPr>
        <w:pBdr>
          <w:top w:val="single" w:sz="4" w:space="1" w:color="auto"/>
          <w:left w:val="single" w:sz="4" w:space="4" w:color="auto"/>
          <w:bottom w:val="single" w:sz="4" w:space="1" w:color="auto"/>
          <w:right w:val="single" w:sz="4" w:space="4" w:color="auto"/>
        </w:pBdr>
        <w:rPr>
          <w:rFonts w:ascii="Futura" w:hAnsi="Futura" w:cs="Futura"/>
          <w:sz w:val="22"/>
          <w:szCs w:val="22"/>
        </w:rPr>
      </w:pPr>
    </w:p>
    <w:p w:rsidR="00C50665" w:rsidRDefault="00C50665" w:rsidP="00C50665">
      <w:pPr>
        <w:pBdr>
          <w:top w:val="single" w:sz="4" w:space="1" w:color="auto"/>
          <w:left w:val="single" w:sz="4" w:space="4" w:color="auto"/>
          <w:bottom w:val="single" w:sz="4" w:space="1" w:color="auto"/>
          <w:right w:val="single" w:sz="4" w:space="4" w:color="auto"/>
        </w:pBdr>
        <w:rPr>
          <w:rFonts w:ascii="Futura" w:hAnsi="Futura" w:cs="Futura"/>
          <w:sz w:val="22"/>
          <w:szCs w:val="22"/>
        </w:rPr>
      </w:pPr>
      <w:r>
        <w:rPr>
          <w:rFonts w:ascii="Futura" w:hAnsi="Futura" w:cs="Futura"/>
          <w:sz w:val="22"/>
          <w:szCs w:val="22"/>
        </w:rPr>
        <w:t xml:space="preserve">Photoshop:  collage is relatively clean and </w:t>
      </w:r>
      <w:proofErr w:type="spellStart"/>
      <w:r>
        <w:rPr>
          <w:rFonts w:ascii="Futura" w:hAnsi="Futura" w:cs="Futura"/>
          <w:sz w:val="22"/>
          <w:szCs w:val="22"/>
        </w:rPr>
        <w:t>tiday</w:t>
      </w:r>
      <w:proofErr w:type="spellEnd"/>
      <w:r>
        <w:rPr>
          <w:rFonts w:ascii="Futura" w:hAnsi="Futura" w:cs="Futura"/>
          <w:sz w:val="22"/>
          <w:szCs w:val="22"/>
        </w:rPr>
        <w:t>.  Tiling has been effectively and seamlessly accomplished.  Project demonstrates understanding of all applicable Photoshop functions.</w:t>
      </w:r>
    </w:p>
    <w:p w:rsidR="00C50665" w:rsidRDefault="00C50665" w:rsidP="00C50665">
      <w:pPr>
        <w:pBdr>
          <w:top w:val="single" w:sz="4" w:space="1" w:color="auto"/>
          <w:left w:val="single" w:sz="4" w:space="4" w:color="auto"/>
          <w:bottom w:val="single" w:sz="4" w:space="1" w:color="auto"/>
          <w:right w:val="single" w:sz="4" w:space="4" w:color="auto"/>
        </w:pBdr>
        <w:rPr>
          <w:rFonts w:ascii="Futura" w:hAnsi="Futura" w:cs="Futura"/>
          <w:sz w:val="22"/>
          <w:szCs w:val="22"/>
        </w:rPr>
      </w:pPr>
    </w:p>
    <w:p w:rsidR="00C50665" w:rsidRDefault="00C50665" w:rsidP="00C50665">
      <w:pPr>
        <w:pBdr>
          <w:top w:val="single" w:sz="4" w:space="1" w:color="auto"/>
          <w:left w:val="single" w:sz="4" w:space="4" w:color="auto"/>
          <w:bottom w:val="single" w:sz="4" w:space="1" w:color="auto"/>
          <w:right w:val="single" w:sz="4" w:space="4" w:color="auto"/>
        </w:pBdr>
        <w:rPr>
          <w:rFonts w:ascii="Futura" w:hAnsi="Futura" w:cs="Futura"/>
          <w:sz w:val="22"/>
          <w:szCs w:val="22"/>
        </w:rPr>
      </w:pPr>
      <w:r>
        <w:rPr>
          <w:rFonts w:ascii="Futura" w:hAnsi="Futura" w:cs="Futura"/>
          <w:sz w:val="22"/>
          <w:szCs w:val="22"/>
        </w:rPr>
        <w:t>/10</w:t>
      </w:r>
    </w:p>
    <w:p w:rsidR="00C50665" w:rsidRDefault="00C50665" w:rsidP="00C50665">
      <w:pPr>
        <w:pBdr>
          <w:top w:val="single" w:sz="4" w:space="1" w:color="auto"/>
          <w:left w:val="single" w:sz="4" w:space="4" w:color="auto"/>
          <w:bottom w:val="single" w:sz="4" w:space="1" w:color="auto"/>
          <w:right w:val="single" w:sz="4" w:space="4" w:color="auto"/>
        </w:pBdr>
        <w:rPr>
          <w:rFonts w:ascii="Futura" w:hAnsi="Futura" w:cs="Futura"/>
          <w:sz w:val="22"/>
          <w:szCs w:val="22"/>
        </w:rPr>
      </w:pPr>
    </w:p>
    <w:p w:rsidR="00C50665" w:rsidRDefault="00C50665" w:rsidP="00C50665">
      <w:pPr>
        <w:pBdr>
          <w:top w:val="single" w:sz="4" w:space="1" w:color="auto"/>
          <w:left w:val="single" w:sz="4" w:space="4" w:color="auto"/>
          <w:bottom w:val="single" w:sz="4" w:space="1" w:color="auto"/>
          <w:right w:val="single" w:sz="4" w:space="4" w:color="auto"/>
        </w:pBdr>
        <w:rPr>
          <w:rFonts w:ascii="Futura" w:hAnsi="Futura" w:cs="Futura"/>
          <w:sz w:val="22"/>
          <w:szCs w:val="22"/>
        </w:rPr>
      </w:pPr>
    </w:p>
    <w:p w:rsidR="00C50665" w:rsidRDefault="00C50665" w:rsidP="00C50665">
      <w:pPr>
        <w:pBdr>
          <w:top w:val="single" w:sz="4" w:space="1" w:color="auto"/>
          <w:left w:val="single" w:sz="4" w:space="4" w:color="auto"/>
          <w:bottom w:val="single" w:sz="4" w:space="1" w:color="auto"/>
          <w:right w:val="single" w:sz="4" w:space="4" w:color="auto"/>
        </w:pBdr>
        <w:rPr>
          <w:rFonts w:ascii="Futura" w:hAnsi="Futura" w:cs="Futura"/>
          <w:sz w:val="22"/>
          <w:szCs w:val="22"/>
        </w:rPr>
      </w:pPr>
      <w:r>
        <w:rPr>
          <w:rFonts w:ascii="Futura" w:hAnsi="Futura" w:cs="Futura"/>
          <w:sz w:val="22"/>
          <w:szCs w:val="22"/>
        </w:rPr>
        <w:t xml:space="preserve">Composition:  Incorporates negative space effectively, both as a dynamic and integral component of the composition but also </w:t>
      </w:r>
      <w:proofErr w:type="gramStart"/>
      <w:r>
        <w:rPr>
          <w:rFonts w:ascii="Futura" w:hAnsi="Futura" w:cs="Futura"/>
          <w:sz w:val="22"/>
          <w:szCs w:val="22"/>
        </w:rPr>
        <w:t>as  vehicle</w:t>
      </w:r>
      <w:proofErr w:type="gramEnd"/>
      <w:r>
        <w:rPr>
          <w:rFonts w:ascii="Futura" w:hAnsi="Futura" w:cs="Futura"/>
          <w:sz w:val="22"/>
          <w:szCs w:val="22"/>
        </w:rPr>
        <w:t xml:space="preserve"> for incorporation of text.</w:t>
      </w:r>
    </w:p>
    <w:p w:rsidR="00C50665" w:rsidRDefault="00C50665" w:rsidP="00C50665">
      <w:pPr>
        <w:pBdr>
          <w:top w:val="single" w:sz="4" w:space="1" w:color="auto"/>
          <w:left w:val="single" w:sz="4" w:space="4" w:color="auto"/>
          <w:bottom w:val="single" w:sz="4" w:space="1" w:color="auto"/>
          <w:right w:val="single" w:sz="4" w:space="4" w:color="auto"/>
        </w:pBdr>
        <w:rPr>
          <w:rFonts w:ascii="Futura" w:hAnsi="Futura" w:cs="Futura"/>
          <w:sz w:val="22"/>
          <w:szCs w:val="22"/>
        </w:rPr>
      </w:pPr>
    </w:p>
    <w:p w:rsidR="00C50665" w:rsidRDefault="00C50665" w:rsidP="00C50665">
      <w:pPr>
        <w:pBdr>
          <w:top w:val="single" w:sz="4" w:space="1" w:color="auto"/>
          <w:left w:val="single" w:sz="4" w:space="4" w:color="auto"/>
          <w:bottom w:val="single" w:sz="4" w:space="1" w:color="auto"/>
          <w:right w:val="single" w:sz="4" w:space="4" w:color="auto"/>
        </w:pBdr>
        <w:rPr>
          <w:rFonts w:ascii="Futura" w:hAnsi="Futura" w:cs="Futura"/>
          <w:sz w:val="22"/>
          <w:szCs w:val="22"/>
        </w:rPr>
      </w:pPr>
      <w:r>
        <w:rPr>
          <w:rFonts w:ascii="Futura" w:hAnsi="Futura" w:cs="Futura"/>
          <w:sz w:val="22"/>
          <w:szCs w:val="22"/>
        </w:rPr>
        <w:t>/10</w:t>
      </w:r>
    </w:p>
    <w:p w:rsidR="00C50665" w:rsidRDefault="00C50665" w:rsidP="00C50665">
      <w:pPr>
        <w:pBdr>
          <w:top w:val="single" w:sz="4" w:space="1" w:color="auto"/>
          <w:left w:val="single" w:sz="4" w:space="4" w:color="auto"/>
          <w:bottom w:val="single" w:sz="4" w:space="1" w:color="auto"/>
          <w:right w:val="single" w:sz="4" w:space="4" w:color="auto"/>
        </w:pBdr>
        <w:rPr>
          <w:rFonts w:ascii="Futura" w:hAnsi="Futura" w:cs="Futura"/>
          <w:sz w:val="22"/>
          <w:szCs w:val="22"/>
        </w:rPr>
      </w:pPr>
    </w:p>
    <w:p w:rsidR="00C50665" w:rsidRDefault="00C50665" w:rsidP="00C50665">
      <w:pPr>
        <w:pBdr>
          <w:top w:val="single" w:sz="4" w:space="1" w:color="auto"/>
          <w:left w:val="single" w:sz="4" w:space="4" w:color="auto"/>
          <w:bottom w:val="single" w:sz="4" w:space="1" w:color="auto"/>
          <w:right w:val="single" w:sz="4" w:space="4" w:color="auto"/>
        </w:pBdr>
        <w:rPr>
          <w:rFonts w:ascii="Futura" w:hAnsi="Futura" w:cs="Futura"/>
          <w:sz w:val="22"/>
          <w:szCs w:val="22"/>
        </w:rPr>
      </w:pPr>
    </w:p>
    <w:p w:rsidR="00C50665" w:rsidRDefault="00C50665" w:rsidP="00C50665">
      <w:pPr>
        <w:pBdr>
          <w:top w:val="single" w:sz="4" w:space="1" w:color="auto"/>
          <w:left w:val="single" w:sz="4" w:space="4" w:color="auto"/>
          <w:bottom w:val="single" w:sz="4" w:space="1" w:color="auto"/>
          <w:right w:val="single" w:sz="4" w:space="4" w:color="auto"/>
        </w:pBdr>
        <w:rPr>
          <w:rFonts w:ascii="Futura" w:hAnsi="Futura" w:cs="Futura"/>
          <w:sz w:val="22"/>
          <w:szCs w:val="22"/>
        </w:rPr>
      </w:pPr>
      <w:r>
        <w:rPr>
          <w:rFonts w:ascii="Futura" w:hAnsi="Futura" w:cs="Futura"/>
          <w:sz w:val="22"/>
          <w:szCs w:val="22"/>
        </w:rPr>
        <w:t xml:space="preserve">TEXT:  Font and </w:t>
      </w:r>
      <w:proofErr w:type="spellStart"/>
      <w:r>
        <w:rPr>
          <w:rFonts w:ascii="Futura" w:hAnsi="Futura" w:cs="Futura"/>
          <w:sz w:val="22"/>
          <w:szCs w:val="22"/>
        </w:rPr>
        <w:t>colour</w:t>
      </w:r>
      <w:proofErr w:type="spellEnd"/>
      <w:r>
        <w:rPr>
          <w:rFonts w:ascii="Futura" w:hAnsi="Futura" w:cs="Futura"/>
          <w:sz w:val="22"/>
          <w:szCs w:val="22"/>
        </w:rPr>
        <w:t xml:space="preserve"> have been effectively incorporated and used as a balanced component of the composition</w:t>
      </w:r>
    </w:p>
    <w:p w:rsidR="00C50665" w:rsidRDefault="00C50665" w:rsidP="00C50665">
      <w:pPr>
        <w:pBdr>
          <w:top w:val="single" w:sz="4" w:space="1" w:color="auto"/>
          <w:left w:val="single" w:sz="4" w:space="4" w:color="auto"/>
          <w:bottom w:val="single" w:sz="4" w:space="1" w:color="auto"/>
          <w:right w:val="single" w:sz="4" w:space="4" w:color="auto"/>
        </w:pBdr>
        <w:rPr>
          <w:rFonts w:ascii="Futura" w:hAnsi="Futura" w:cs="Futura"/>
          <w:sz w:val="22"/>
          <w:szCs w:val="22"/>
        </w:rPr>
      </w:pPr>
    </w:p>
    <w:p w:rsidR="00C50665" w:rsidRDefault="00C50665" w:rsidP="00C50665">
      <w:pPr>
        <w:pBdr>
          <w:top w:val="single" w:sz="4" w:space="1" w:color="auto"/>
          <w:left w:val="single" w:sz="4" w:space="4" w:color="auto"/>
          <w:bottom w:val="single" w:sz="4" w:space="1" w:color="auto"/>
          <w:right w:val="single" w:sz="4" w:space="4" w:color="auto"/>
        </w:pBdr>
        <w:rPr>
          <w:rFonts w:ascii="Futura" w:hAnsi="Futura" w:cs="Futura"/>
          <w:sz w:val="22"/>
          <w:szCs w:val="22"/>
        </w:rPr>
      </w:pPr>
      <w:r>
        <w:rPr>
          <w:rFonts w:ascii="Futura" w:hAnsi="Futura" w:cs="Futura"/>
          <w:sz w:val="22"/>
          <w:szCs w:val="22"/>
        </w:rPr>
        <w:t>/5</w:t>
      </w:r>
    </w:p>
    <w:p w:rsidR="00C50665" w:rsidRDefault="00C50665"/>
    <w:sectPr w:rsidR="00C50665" w:rsidSect="00C5066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476BA"/>
    <w:multiLevelType w:val="hybridMultilevel"/>
    <w:tmpl w:val="0802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65"/>
    <w:rsid w:val="0038466D"/>
    <w:rsid w:val="00C50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56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665"/>
    <w:pPr>
      <w:ind w:left="720"/>
      <w:contextualSpacing/>
    </w:pPr>
  </w:style>
  <w:style w:type="character" w:styleId="Hyperlink">
    <w:name w:val="Hyperlink"/>
    <w:basedOn w:val="DefaultParagraphFont"/>
    <w:uiPriority w:val="99"/>
    <w:unhideWhenUsed/>
    <w:rsid w:val="00C50665"/>
    <w:rPr>
      <w:color w:val="0000FF" w:themeColor="hyperlink"/>
      <w:u w:val="single"/>
    </w:rPr>
  </w:style>
  <w:style w:type="paragraph" w:styleId="BalloonText">
    <w:name w:val="Balloon Text"/>
    <w:basedOn w:val="Normal"/>
    <w:link w:val="BalloonTextChar"/>
    <w:uiPriority w:val="99"/>
    <w:semiHidden/>
    <w:unhideWhenUsed/>
    <w:rsid w:val="00C506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6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665"/>
    <w:pPr>
      <w:ind w:left="720"/>
      <w:contextualSpacing/>
    </w:pPr>
  </w:style>
  <w:style w:type="character" w:styleId="Hyperlink">
    <w:name w:val="Hyperlink"/>
    <w:basedOn w:val="DefaultParagraphFont"/>
    <w:uiPriority w:val="99"/>
    <w:unhideWhenUsed/>
    <w:rsid w:val="00C50665"/>
    <w:rPr>
      <w:color w:val="0000FF" w:themeColor="hyperlink"/>
      <w:u w:val="single"/>
    </w:rPr>
  </w:style>
  <w:style w:type="paragraph" w:styleId="BalloonText">
    <w:name w:val="Balloon Text"/>
    <w:basedOn w:val="Normal"/>
    <w:link w:val="BalloonTextChar"/>
    <w:uiPriority w:val="99"/>
    <w:semiHidden/>
    <w:unhideWhenUsed/>
    <w:rsid w:val="00C506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6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86Wp96uG-N8"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542</Words>
  <Characters>3092</Characters>
  <Application>Microsoft Macintosh Word</Application>
  <DocSecurity>0</DocSecurity>
  <Lines>25</Lines>
  <Paragraphs>7</Paragraphs>
  <ScaleCrop>false</ScaleCrop>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1</cp:revision>
  <dcterms:created xsi:type="dcterms:W3CDTF">2017-10-12T21:48:00Z</dcterms:created>
  <dcterms:modified xsi:type="dcterms:W3CDTF">2017-10-12T21:58:00Z</dcterms:modified>
</cp:coreProperties>
</file>