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1B" w:rsidRDefault="00185B1B">
      <w:pPr>
        <w:rPr>
          <w:rFonts w:ascii="Futura" w:hAnsi="Futura" w:cs="Futura"/>
        </w:rPr>
      </w:pPr>
      <w:bookmarkStart w:id="0" w:name="_GoBack"/>
      <w:bookmarkEnd w:id="0"/>
      <w:r>
        <w:rPr>
          <w:rFonts w:ascii="Futura" w:hAnsi="Futura" w:cs="Futura"/>
        </w:rPr>
        <w:t>GRAPHICS 10</w:t>
      </w:r>
    </w:p>
    <w:p w:rsidR="00185B1B" w:rsidRDefault="00185B1B">
      <w:pPr>
        <w:rPr>
          <w:rFonts w:ascii="Futura" w:hAnsi="Futura" w:cs="Futura"/>
        </w:rPr>
      </w:pPr>
      <w:r>
        <w:rPr>
          <w:rFonts w:ascii="Futura" w:hAnsi="Futura" w:cs="Futura"/>
        </w:rPr>
        <w:t>POSTER SERIES#1</w:t>
      </w:r>
    </w:p>
    <w:p w:rsidR="0038466D" w:rsidRDefault="00185B1B">
      <w:pPr>
        <w:rPr>
          <w:rFonts w:ascii="Futura" w:hAnsi="Futura" w:cs="Futura"/>
        </w:rPr>
      </w:pPr>
      <w:r w:rsidRPr="00185B1B">
        <w:rPr>
          <w:rFonts w:ascii="Futura" w:hAnsi="Futura" w:cs="Futura"/>
        </w:rPr>
        <w:t>Formalist Composition</w:t>
      </w:r>
    </w:p>
    <w:p w:rsidR="00F21777" w:rsidRPr="00185B1B" w:rsidRDefault="00F21777">
      <w:pPr>
        <w:rPr>
          <w:rFonts w:ascii="Futura" w:hAnsi="Futura" w:cs="Futura"/>
        </w:rPr>
      </w:pPr>
    </w:p>
    <w:p w:rsidR="00F21777" w:rsidRDefault="00F21777">
      <w:pPr>
        <w:rPr>
          <w:rFonts w:ascii="Futura" w:hAnsi="Futura" w:cs="Futur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9C4A43" wp14:editId="12D9E7C0">
                <wp:simplePos x="0" y="0"/>
                <wp:positionH relativeFrom="column">
                  <wp:posOffset>3543300</wp:posOffset>
                </wp:positionH>
                <wp:positionV relativeFrom="paragraph">
                  <wp:posOffset>78740</wp:posOffset>
                </wp:positionV>
                <wp:extent cx="822960" cy="822960"/>
                <wp:effectExtent l="50800" t="25400" r="0" b="91440"/>
                <wp:wrapThrough wrapText="bothSides">
                  <wp:wrapPolygon edited="0">
                    <wp:start x="6000" y="-667"/>
                    <wp:lineTo x="-1333" y="0"/>
                    <wp:lineTo x="-1333" y="16667"/>
                    <wp:lineTo x="3333" y="21333"/>
                    <wp:lineTo x="6667" y="23333"/>
                    <wp:lineTo x="14667" y="23333"/>
                    <wp:lineTo x="18667" y="21333"/>
                    <wp:lineTo x="18667" y="16667"/>
                    <wp:lineTo x="17333" y="10667"/>
                    <wp:lineTo x="12667" y="-667"/>
                    <wp:lineTo x="6000" y="-667"/>
                  </wp:wrapPolygon>
                </wp:wrapThrough>
                <wp:docPr id="1" name="Chor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chord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hord 1" o:spid="_x0000_s1026" style="position:absolute;margin-left:279pt;margin-top:6.2pt;width:64.8pt;height:64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22960,8229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" path="m702440,702440c570750,834130,367027,860951,205740,767832,44453,674713,-34181,484873,14021,304981,62223,125089,225242,,411480,0l702440,70244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702440,702440;205740,767832;14021,304981;411480,0;702440,702440" o:connectangles="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EB56C" wp14:editId="22C2B64B">
                <wp:simplePos x="0" y="0"/>
                <wp:positionH relativeFrom="column">
                  <wp:posOffset>2628900</wp:posOffset>
                </wp:positionH>
                <wp:positionV relativeFrom="paragraph">
                  <wp:posOffset>78740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3333" y="-667"/>
                    <wp:lineTo x="667" y="0"/>
                    <wp:lineTo x="-1333" y="23333"/>
                    <wp:lineTo x="22667" y="23333"/>
                    <wp:lineTo x="22667" y="21333"/>
                    <wp:lineTo x="20667" y="10667"/>
                    <wp:lineTo x="18000" y="-667"/>
                    <wp:lineTo x="3333" y="-667"/>
                  </wp:wrapPolygon>
                </wp:wrapThrough>
                <wp:docPr id="5" name="Trapezoi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trapezoid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rapezoid 5" o:spid="_x0000_s1026" style="position:absolute;margin-left:207pt;margin-top:6.2pt;width:64.8pt;height:64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22960,8229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" path="m0,822960l205740,,617220,,822960,822960,,82296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822960;205740,0;617220,0;822960,822960;0,822960" o:connectangles="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82EB8" wp14:editId="5A8509A8">
                <wp:simplePos x="0" y="0"/>
                <wp:positionH relativeFrom="column">
                  <wp:posOffset>1828800</wp:posOffset>
                </wp:positionH>
                <wp:positionV relativeFrom="paragraph">
                  <wp:posOffset>78740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6000" y="-667"/>
                    <wp:lineTo x="-1333" y="0"/>
                    <wp:lineTo x="-1333" y="16667"/>
                    <wp:lineTo x="3333" y="21333"/>
                    <wp:lineTo x="6000" y="23333"/>
                    <wp:lineTo x="15333" y="23333"/>
                    <wp:lineTo x="18000" y="21333"/>
                    <wp:lineTo x="22667" y="11333"/>
                    <wp:lineTo x="22667" y="8667"/>
                    <wp:lineTo x="18000" y="2000"/>
                    <wp:lineTo x="15333" y="-667"/>
                    <wp:lineTo x="6000" y="-667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in;margin-top:6.2pt;width:64.8pt;height:6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05071" wp14:editId="1EAAD3CC">
                <wp:simplePos x="0" y="0"/>
                <wp:positionH relativeFrom="column">
                  <wp:posOffset>1028700</wp:posOffset>
                </wp:positionH>
                <wp:positionV relativeFrom="paragraph">
                  <wp:posOffset>78740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3333" y="-667"/>
                    <wp:lineTo x="667" y="0"/>
                    <wp:lineTo x="-1333" y="23333"/>
                    <wp:lineTo x="17333" y="23333"/>
                    <wp:lineTo x="18667" y="21333"/>
                    <wp:lineTo x="21333" y="10667"/>
                    <wp:lineTo x="22667" y="667"/>
                    <wp:lineTo x="22667" y="-667"/>
                    <wp:lineTo x="3333" y="-667"/>
                  </wp:wrapPolygon>
                </wp:wrapThrough>
                <wp:docPr id="4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parallelogram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0l0,21600@1,21600,21600,0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" o:spid="_x0000_s1026" type="#_x0000_t7" style="position:absolute;margin-left:81pt;margin-top:6.2pt;width:64.8pt;height:6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BFD4C" wp14:editId="07810B54">
                <wp:simplePos x="0" y="0"/>
                <wp:positionH relativeFrom="column">
                  <wp:posOffset>114300</wp:posOffset>
                </wp:positionH>
                <wp:positionV relativeFrom="paragraph">
                  <wp:posOffset>78740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8667" y="-667"/>
                    <wp:lineTo x="3333" y="0"/>
                    <wp:lineTo x="3333" y="10667"/>
                    <wp:lineTo x="-1333" y="10667"/>
                    <wp:lineTo x="-1333" y="23333"/>
                    <wp:lineTo x="22667" y="23333"/>
                    <wp:lineTo x="22667" y="21333"/>
                    <wp:lineTo x="12667" y="-667"/>
                    <wp:lineTo x="8667" y="-667"/>
                  </wp:wrapPolygon>
                </wp:wrapThrough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9pt;margin-top:6.2pt;width:64.8pt;height:6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F21777" w:rsidRDefault="00F21777">
      <w:pPr>
        <w:rPr>
          <w:rFonts w:ascii="Futura" w:hAnsi="Futura" w:cs="Futura"/>
        </w:rPr>
      </w:pPr>
    </w:p>
    <w:p w:rsidR="00F21777" w:rsidRPr="00185B1B" w:rsidRDefault="00F21777">
      <w:pPr>
        <w:rPr>
          <w:rFonts w:ascii="Futura" w:hAnsi="Futura" w:cs="Futur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-306070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-1333" y="-667"/>
                    <wp:lineTo x="-1333" y="23333"/>
                    <wp:lineTo x="22667" y="23333"/>
                    <wp:lineTo x="22667" y="-667"/>
                    <wp:lineTo x="-1333" y="-667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9.9pt;margin-top:-24.05pt;width:64.8pt;height:64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875833" w:rsidRDefault="00875833">
      <w:pPr>
        <w:rPr>
          <w:rFonts w:ascii="Futura" w:hAnsi="Futura" w:cs="Futura"/>
        </w:rPr>
      </w:pPr>
      <w:r w:rsidRPr="00185B1B">
        <w:rPr>
          <w:rFonts w:ascii="Futura" w:hAnsi="Futura" w:cs="Futura"/>
        </w:rPr>
        <w:t xml:space="preserve">Using scraps of </w:t>
      </w:r>
      <w:proofErr w:type="spellStart"/>
      <w:r w:rsidRPr="00185B1B">
        <w:rPr>
          <w:rFonts w:ascii="Futura" w:hAnsi="Futura" w:cs="Futura"/>
        </w:rPr>
        <w:t>coloured</w:t>
      </w:r>
      <w:proofErr w:type="spellEnd"/>
      <w:r w:rsidRPr="00185B1B">
        <w:rPr>
          <w:rFonts w:ascii="Futura" w:hAnsi="Futura" w:cs="Futura"/>
        </w:rPr>
        <w:t xml:space="preserve"> paper create a dynamic balanced composition on a piece of 18”x24” black Bristol board.</w:t>
      </w:r>
    </w:p>
    <w:p w:rsidR="00F21777" w:rsidRDefault="00F21777">
      <w:pPr>
        <w:rPr>
          <w:rFonts w:ascii="Futura" w:hAnsi="Futura" w:cs="Futura"/>
        </w:rPr>
      </w:pPr>
    </w:p>
    <w:p w:rsidR="00185B1B" w:rsidRPr="00185B1B" w:rsidRDefault="00F21777">
      <w:pPr>
        <w:rPr>
          <w:rFonts w:ascii="Futura" w:hAnsi="Futura" w:cs="Futura"/>
        </w:rPr>
      </w:pPr>
      <w:r>
        <w:rPr>
          <w:rFonts w:ascii="Futura" w:hAnsi="Futura" w:cs="Futura"/>
        </w:rPr>
        <w:t xml:space="preserve">Consider why we lean about composition and its universal application in graphic design.  </w:t>
      </w:r>
      <w:r w:rsidR="00185B1B">
        <w:rPr>
          <w:rFonts w:ascii="Futura" w:hAnsi="Futura" w:cs="Futura"/>
        </w:rPr>
        <w:t>In this case the shapes that you use can stand in for text, photos or any other element that you will need to incorporate in future layouts and designs.</w:t>
      </w:r>
    </w:p>
    <w:p w:rsidR="00875833" w:rsidRPr="00185B1B" w:rsidRDefault="00875833">
      <w:pPr>
        <w:rPr>
          <w:rFonts w:ascii="Futura" w:hAnsi="Futura" w:cs="Futura"/>
        </w:rPr>
      </w:pPr>
    </w:p>
    <w:p w:rsidR="00875833" w:rsidRPr="00185B1B" w:rsidRDefault="00875833">
      <w:pPr>
        <w:rPr>
          <w:rFonts w:ascii="Futura" w:hAnsi="Futura" w:cs="Futura"/>
        </w:rPr>
      </w:pPr>
      <w:r w:rsidRPr="00185B1B">
        <w:rPr>
          <w:rFonts w:ascii="Futura" w:hAnsi="Futura" w:cs="Futura"/>
        </w:rPr>
        <w:t>Consider:</w:t>
      </w:r>
    </w:p>
    <w:p w:rsidR="00875833" w:rsidRPr="00185B1B" w:rsidRDefault="00875833" w:rsidP="00185B1B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185B1B">
        <w:rPr>
          <w:rFonts w:ascii="Futura" w:hAnsi="Futura" w:cs="Futura"/>
        </w:rPr>
        <w:t xml:space="preserve">Unity – through repetition of shape and </w:t>
      </w:r>
      <w:proofErr w:type="spellStart"/>
      <w:r w:rsidRPr="00185B1B">
        <w:rPr>
          <w:rFonts w:ascii="Futura" w:hAnsi="Futura" w:cs="Futura"/>
        </w:rPr>
        <w:t>colour</w:t>
      </w:r>
      <w:proofErr w:type="spellEnd"/>
    </w:p>
    <w:p w:rsidR="00875833" w:rsidRPr="00185B1B" w:rsidRDefault="00875833" w:rsidP="00185B1B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185B1B">
        <w:rPr>
          <w:rFonts w:ascii="Futura" w:hAnsi="Futura" w:cs="Futura"/>
        </w:rPr>
        <w:t>Tension – through placement of shapes in proximity to one another and the edge of the paper.</w:t>
      </w:r>
    </w:p>
    <w:p w:rsidR="00875833" w:rsidRPr="00185B1B" w:rsidRDefault="00875833" w:rsidP="00185B1B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185B1B">
        <w:rPr>
          <w:rFonts w:ascii="Futura" w:hAnsi="Futura" w:cs="Futura"/>
        </w:rPr>
        <w:t xml:space="preserve">Balance - through demonstration of understanding of visual weight, as determined by size, shape, </w:t>
      </w:r>
      <w:proofErr w:type="spellStart"/>
      <w:r w:rsidRPr="00185B1B">
        <w:rPr>
          <w:rFonts w:ascii="Futura" w:hAnsi="Futura" w:cs="Futura"/>
        </w:rPr>
        <w:t>colour</w:t>
      </w:r>
      <w:proofErr w:type="spellEnd"/>
      <w:r w:rsidRPr="00185B1B">
        <w:rPr>
          <w:rFonts w:ascii="Futura" w:hAnsi="Futura" w:cs="Futura"/>
        </w:rPr>
        <w:t>, quantity and placement</w:t>
      </w:r>
      <w:r w:rsidR="00185B1B" w:rsidRPr="00185B1B">
        <w:rPr>
          <w:rFonts w:ascii="Futura" w:hAnsi="Futura" w:cs="Futura"/>
        </w:rPr>
        <w:t xml:space="preserve"> of object</w:t>
      </w:r>
      <w:r w:rsidRPr="00185B1B">
        <w:rPr>
          <w:rFonts w:ascii="Futura" w:hAnsi="Futura" w:cs="Futura"/>
        </w:rPr>
        <w:t>.</w:t>
      </w:r>
    </w:p>
    <w:p w:rsidR="00185B1B" w:rsidRPr="00185B1B" w:rsidRDefault="00185B1B" w:rsidP="00185B1B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185B1B">
        <w:rPr>
          <w:rFonts w:ascii="Futura" w:hAnsi="Futura" w:cs="Futura"/>
        </w:rPr>
        <w:t xml:space="preserve">Negative space – is a compositional element.  It is created as a byproduct of how and where you construct your positive space (placement of elements) but it is </w:t>
      </w:r>
      <w:r w:rsidRPr="00185B1B">
        <w:rPr>
          <w:rFonts w:ascii="Futura" w:hAnsi="Futura" w:cs="Futura"/>
          <w:i/>
        </w:rPr>
        <w:t>just</w:t>
      </w:r>
      <w:r w:rsidRPr="00185B1B">
        <w:rPr>
          <w:rFonts w:ascii="Futura" w:hAnsi="Futura" w:cs="Futura"/>
        </w:rPr>
        <w:t xml:space="preserve"> as important.</w:t>
      </w:r>
    </w:p>
    <w:p w:rsidR="00875833" w:rsidRPr="00185B1B" w:rsidRDefault="00875833">
      <w:pPr>
        <w:rPr>
          <w:rFonts w:ascii="Futura" w:hAnsi="Futura" w:cs="Futura"/>
        </w:rPr>
      </w:pPr>
    </w:p>
    <w:p w:rsidR="00185B1B" w:rsidRDefault="00185B1B" w:rsidP="00185B1B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185B1B">
        <w:rPr>
          <w:rFonts w:ascii="Futura" w:hAnsi="Futura" w:cs="Futura"/>
        </w:rPr>
        <w:t>Presentation – as always (cutting, pasting, care and attention to detail)</w:t>
      </w:r>
    </w:p>
    <w:p w:rsidR="00F21777" w:rsidRPr="00F21777" w:rsidRDefault="00F21777" w:rsidP="00F21777">
      <w:pPr>
        <w:rPr>
          <w:rFonts w:ascii="Futura" w:hAnsi="Futura" w:cs="Futura"/>
        </w:rPr>
      </w:pPr>
    </w:p>
    <w:p w:rsidR="00F21777" w:rsidRDefault="00F21777" w:rsidP="00F21777">
      <w:pPr>
        <w:rPr>
          <w:rFonts w:ascii="Futura" w:hAnsi="Futura" w:cs="Futura"/>
        </w:rPr>
      </w:pPr>
      <w:r>
        <w:rPr>
          <w:rFonts w:ascii="Futura" w:hAnsi="Futura" w:cs="Futura"/>
        </w:rPr>
        <w:t>EVALUATION</w:t>
      </w:r>
    </w:p>
    <w:p w:rsidR="00F21777" w:rsidRDefault="00F21777" w:rsidP="00F21777">
      <w:pPr>
        <w:rPr>
          <w:rFonts w:ascii="Futura" w:hAnsi="Futura" w:cs="Futura"/>
        </w:rPr>
      </w:pPr>
    </w:p>
    <w:p w:rsidR="00F21777" w:rsidRDefault="00F21777" w:rsidP="00F21777">
      <w:pPr>
        <w:rPr>
          <w:rFonts w:ascii="Futura" w:hAnsi="Futura" w:cs="Futura"/>
        </w:rPr>
      </w:pPr>
      <w:r>
        <w:rPr>
          <w:rFonts w:ascii="Futura" w:hAnsi="Futura" w:cs="Futura"/>
        </w:rPr>
        <w:t>Composition Includes demonstration of understanding of the following:</w:t>
      </w:r>
    </w:p>
    <w:p w:rsidR="00F21777" w:rsidRDefault="00F21777" w:rsidP="00F21777">
      <w:pPr>
        <w:rPr>
          <w:rFonts w:ascii="Futura" w:hAnsi="Futura" w:cs="Futura"/>
        </w:rPr>
      </w:pPr>
      <w:r>
        <w:rPr>
          <w:rFonts w:ascii="Futura" w:hAnsi="Futura" w:cs="Futura"/>
        </w:rPr>
        <w:t>/5 – unity</w:t>
      </w:r>
    </w:p>
    <w:p w:rsidR="00F21777" w:rsidRDefault="00F21777" w:rsidP="00F21777">
      <w:pPr>
        <w:rPr>
          <w:rFonts w:ascii="Futura" w:hAnsi="Futura" w:cs="Futura"/>
        </w:rPr>
      </w:pPr>
      <w:r>
        <w:rPr>
          <w:rFonts w:ascii="Futura" w:hAnsi="Futura" w:cs="Futura"/>
        </w:rPr>
        <w:t>/5 – tension</w:t>
      </w:r>
    </w:p>
    <w:p w:rsidR="00F21777" w:rsidRDefault="00F21777" w:rsidP="00F21777">
      <w:pPr>
        <w:rPr>
          <w:rFonts w:ascii="Futura" w:hAnsi="Futura" w:cs="Futura"/>
        </w:rPr>
      </w:pPr>
      <w:r>
        <w:rPr>
          <w:rFonts w:ascii="Futura" w:hAnsi="Futura" w:cs="Futura"/>
        </w:rPr>
        <w:t>/5 – balance</w:t>
      </w:r>
    </w:p>
    <w:p w:rsidR="00F21777" w:rsidRDefault="00F21777" w:rsidP="00F21777">
      <w:pPr>
        <w:rPr>
          <w:rFonts w:ascii="Futura" w:hAnsi="Futura" w:cs="Futura"/>
        </w:rPr>
      </w:pPr>
      <w:r>
        <w:rPr>
          <w:rFonts w:ascii="Futura" w:hAnsi="Futura" w:cs="Futura"/>
        </w:rPr>
        <w:t>/5 – Negative space</w:t>
      </w:r>
    </w:p>
    <w:p w:rsidR="00F21777" w:rsidRDefault="00F21777" w:rsidP="00F21777">
      <w:pPr>
        <w:rPr>
          <w:rFonts w:ascii="Futura" w:hAnsi="Futura" w:cs="Futura"/>
        </w:rPr>
      </w:pPr>
    </w:p>
    <w:p w:rsidR="00F21777" w:rsidRDefault="00F21777" w:rsidP="00F21777">
      <w:pPr>
        <w:rPr>
          <w:rFonts w:ascii="Futura" w:hAnsi="Futura" w:cs="Futura"/>
        </w:rPr>
      </w:pPr>
      <w:r>
        <w:rPr>
          <w:rFonts w:ascii="Futura" w:hAnsi="Futura" w:cs="Futura"/>
        </w:rPr>
        <w:t>/10 – Presentation</w:t>
      </w:r>
    </w:p>
    <w:p w:rsidR="00F21777" w:rsidRDefault="00F21777" w:rsidP="00F21777">
      <w:pPr>
        <w:rPr>
          <w:rFonts w:ascii="Futura" w:hAnsi="Futura" w:cs="Futura"/>
        </w:rPr>
      </w:pPr>
    </w:p>
    <w:p w:rsidR="00F21777" w:rsidRPr="00F21777" w:rsidRDefault="00F21777" w:rsidP="00F21777">
      <w:pPr>
        <w:rPr>
          <w:rFonts w:ascii="Futura" w:hAnsi="Futura" w:cs="Futura"/>
        </w:rPr>
      </w:pPr>
      <w:r>
        <w:rPr>
          <w:rFonts w:ascii="Futura" w:hAnsi="Futura" w:cs="Futura"/>
        </w:rPr>
        <w:t>/30 - Total</w:t>
      </w:r>
    </w:p>
    <w:sectPr w:rsidR="00F21777" w:rsidRPr="00F21777" w:rsidSect="00F21777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71889"/>
    <w:multiLevelType w:val="hybridMultilevel"/>
    <w:tmpl w:val="F046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33"/>
    <w:rsid w:val="00185B1B"/>
    <w:rsid w:val="0038466D"/>
    <w:rsid w:val="00875833"/>
    <w:rsid w:val="00F2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A56D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168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Long</dc:creator>
  <cp:keywords/>
  <dc:description/>
  <cp:lastModifiedBy>Dean Long</cp:lastModifiedBy>
  <cp:revision>1</cp:revision>
  <dcterms:created xsi:type="dcterms:W3CDTF">2016-12-01T17:29:00Z</dcterms:created>
  <dcterms:modified xsi:type="dcterms:W3CDTF">2016-12-01T18:01:00Z</dcterms:modified>
</cp:coreProperties>
</file>