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6C1F" w14:textId="1D983CA3" w:rsidR="009E1F37" w:rsidRPr="009E1F37" w:rsidRDefault="009E1F37" w:rsidP="009E1F37">
      <w:pPr>
        <w:rPr>
          <w:rFonts w:ascii="Times New Roman" w:eastAsia="Times New Roman" w:hAnsi="Times New Roman" w:cs="Times New Roman"/>
        </w:rPr>
      </w:pPr>
      <w:r w:rsidRPr="009E1F37">
        <w:rPr>
          <w:rFonts w:ascii="Times New Roman" w:eastAsia="Times New Roman" w:hAnsi="Times New Roman" w:cs="Times New Roman"/>
          <w:noProof/>
        </w:rPr>
        <w:drawing>
          <wp:anchor distT="0" distB="0" distL="114300" distR="114300" simplePos="0" relativeHeight="251659264" behindDoc="1" locked="0" layoutInCell="1" allowOverlap="1" wp14:anchorId="0AF9F825" wp14:editId="65D78BFA">
            <wp:simplePos x="0" y="0"/>
            <wp:positionH relativeFrom="column">
              <wp:posOffset>-60</wp:posOffset>
            </wp:positionH>
            <wp:positionV relativeFrom="paragraph">
              <wp:posOffset>277</wp:posOffset>
            </wp:positionV>
            <wp:extent cx="1318895" cy="1318895"/>
            <wp:effectExtent l="0" t="0" r="1905" b="1905"/>
            <wp:wrapTight wrapText="bothSides">
              <wp:wrapPolygon edited="0">
                <wp:start x="0" y="0"/>
                <wp:lineTo x="0" y="21423"/>
                <wp:lineTo x="21423" y="21423"/>
                <wp:lineTo x="21423" y="0"/>
                <wp:lineTo x="0" y="0"/>
              </wp:wrapPolygon>
            </wp:wrapTight>
            <wp:docPr id="4" name="Picture 4" descr="Image result for passarinhos em arg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ssarinhos em argi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895"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0DE" w:rsidRPr="00C7509C">
        <w:rPr>
          <w:b/>
          <w:sz w:val="32"/>
          <w:szCs w:val="32"/>
          <w:lang w:val="en-US"/>
        </w:rPr>
        <w:t>Project #</w:t>
      </w:r>
      <w:r w:rsidR="00B270DE">
        <w:rPr>
          <w:b/>
          <w:sz w:val="32"/>
          <w:szCs w:val="32"/>
          <w:lang w:val="en-US"/>
        </w:rPr>
        <w:t>1</w:t>
      </w:r>
      <w:r w:rsidR="00B270DE" w:rsidRPr="00C7509C">
        <w:rPr>
          <w:b/>
          <w:sz w:val="32"/>
          <w:szCs w:val="32"/>
          <w:lang w:val="en-US"/>
        </w:rPr>
        <w:t xml:space="preserve"> – </w:t>
      </w:r>
      <w:r w:rsidR="00B270DE">
        <w:rPr>
          <w:b/>
          <w:sz w:val="32"/>
          <w:szCs w:val="32"/>
          <w:lang w:val="en-US"/>
        </w:rPr>
        <w:t>Birds!</w:t>
      </w:r>
      <w:r w:rsidRPr="009E1F37">
        <w:t xml:space="preserve"> </w:t>
      </w:r>
      <w:r w:rsidRPr="009E1F37">
        <w:rPr>
          <w:rFonts w:ascii="Times New Roman" w:eastAsia="Times New Roman" w:hAnsi="Times New Roman" w:cs="Times New Roman"/>
        </w:rPr>
        <w:fldChar w:fldCharType="begin"/>
      </w:r>
      <w:r w:rsidRPr="009E1F37">
        <w:rPr>
          <w:rFonts w:ascii="Times New Roman" w:eastAsia="Times New Roman" w:hAnsi="Times New Roman" w:cs="Times New Roman"/>
        </w:rPr>
        <w:instrText xml:space="preserve"> INCLUDEPICTURE "https://encrypted-tbn0.gstatic.com/images?q=tbn:ANd9GcQlRinRf0MR6NmweDC0x8zsZc7t6ev75ur7OFQLDM8MlHtmaAY5uw" \* MERGEFORMATINET </w:instrText>
      </w:r>
      <w:r w:rsidRPr="009E1F37">
        <w:rPr>
          <w:rFonts w:ascii="Times New Roman" w:eastAsia="Times New Roman" w:hAnsi="Times New Roman" w:cs="Times New Roman"/>
        </w:rPr>
        <w:fldChar w:fldCharType="end"/>
      </w:r>
    </w:p>
    <w:p w14:paraId="07C391CA" w14:textId="710258F7" w:rsidR="00B270DE" w:rsidRPr="00C7509C" w:rsidRDefault="00B270DE" w:rsidP="00B270DE">
      <w:pPr>
        <w:rPr>
          <w:b/>
          <w:sz w:val="32"/>
          <w:szCs w:val="32"/>
          <w:lang w:val="en-US"/>
        </w:rPr>
      </w:pPr>
    </w:p>
    <w:p w14:paraId="74BCAF5F" w14:textId="77777777" w:rsidR="00B270DE" w:rsidRDefault="00B270DE" w:rsidP="00B270DE">
      <w:pPr>
        <w:rPr>
          <w:lang w:val="en-US"/>
        </w:rPr>
      </w:pPr>
    </w:p>
    <w:p w14:paraId="05A0CA2C" w14:textId="59389F16" w:rsidR="00B270DE" w:rsidRDefault="00B270DE" w:rsidP="00B270DE">
      <w:pPr>
        <w:rPr>
          <w:lang w:val="en-US"/>
        </w:rPr>
      </w:pPr>
      <w:r>
        <w:rPr>
          <w:lang w:val="en-US"/>
        </w:rPr>
        <w:t>For this project, you will hand build and decorate a hollow bird.</w:t>
      </w:r>
    </w:p>
    <w:p w14:paraId="56A47D0F" w14:textId="77777777" w:rsidR="00B270DE" w:rsidRDefault="00B270DE" w:rsidP="00B270DE">
      <w:pPr>
        <w:rPr>
          <w:lang w:val="en-US"/>
        </w:rPr>
      </w:pPr>
    </w:p>
    <w:p w14:paraId="7F5E92FE" w14:textId="78DFD7FB" w:rsidR="00B270DE" w:rsidRDefault="00B270DE" w:rsidP="00B270DE">
      <w:pPr>
        <w:rPr>
          <w:lang w:val="en-US"/>
        </w:rPr>
      </w:pPr>
      <w:r>
        <w:rPr>
          <w:b/>
          <w:lang w:val="en-US"/>
        </w:rPr>
        <w:t>To think about:</w:t>
      </w:r>
      <w:r>
        <w:rPr>
          <w:lang w:val="en-US"/>
        </w:rPr>
        <w:t xml:space="preserve"> 40% of the worlds’ 11,000 birds are in decline and risk becoming extinct due to human actions. How do you react to this? You may interpret this in your own way, coming up with a design/imagery/pattern that conveys your idea.</w:t>
      </w:r>
    </w:p>
    <w:p w14:paraId="634A5422" w14:textId="3E6DAD99" w:rsidR="00B270DE" w:rsidRDefault="00B270DE" w:rsidP="00B270DE">
      <w:pPr>
        <w:rPr>
          <w:lang w:val="en-US"/>
        </w:rPr>
      </w:pPr>
    </w:p>
    <w:p w14:paraId="10A99256" w14:textId="1BAE6A08" w:rsidR="00B270DE" w:rsidRDefault="00B270DE" w:rsidP="00B270DE">
      <w:pPr>
        <w:rPr>
          <w:lang w:val="en-US"/>
        </w:rPr>
      </w:pPr>
      <w:r>
        <w:rPr>
          <w:lang w:val="en-US"/>
        </w:rPr>
        <w:t xml:space="preserve">Your bird will be about 15-20cm tall and decorated with </w:t>
      </w:r>
      <w:r w:rsidR="00EA40C5">
        <w:rPr>
          <w:lang w:val="en-US"/>
        </w:rPr>
        <w:t>additive sculpture, relief carving</w:t>
      </w:r>
      <w:r w:rsidR="00317187">
        <w:rPr>
          <w:lang w:val="en-US"/>
        </w:rPr>
        <w:t>,</w:t>
      </w:r>
      <w:r w:rsidR="00EA40C5">
        <w:rPr>
          <w:lang w:val="en-US"/>
        </w:rPr>
        <w:t xml:space="preserve"> and slip trailing</w:t>
      </w:r>
      <w:r>
        <w:rPr>
          <w:lang w:val="en-US"/>
        </w:rPr>
        <w:t xml:space="preserve">. </w:t>
      </w:r>
    </w:p>
    <w:p w14:paraId="3788F6C4" w14:textId="0A11AD5B" w:rsidR="00B270DE" w:rsidRDefault="009E1F37" w:rsidP="00B270DE">
      <w:pPr>
        <w:rPr>
          <w:b/>
          <w:lang w:val="en-US"/>
        </w:rPr>
      </w:pPr>
      <w:r w:rsidRPr="00EA40C5">
        <w:rPr>
          <w:rFonts w:ascii="Times New Roman" w:eastAsia="Times New Roman" w:hAnsi="Times New Roman" w:cs="Times New Roman"/>
          <w:noProof/>
        </w:rPr>
        <w:drawing>
          <wp:anchor distT="0" distB="0" distL="114300" distR="114300" simplePos="0" relativeHeight="251658240" behindDoc="1" locked="0" layoutInCell="1" allowOverlap="1" wp14:anchorId="2EA49749" wp14:editId="5A3D7E4E">
            <wp:simplePos x="0" y="0"/>
            <wp:positionH relativeFrom="column">
              <wp:posOffset>3308985</wp:posOffset>
            </wp:positionH>
            <wp:positionV relativeFrom="paragraph">
              <wp:posOffset>16328</wp:posOffset>
            </wp:positionV>
            <wp:extent cx="2618740" cy="1472565"/>
            <wp:effectExtent l="0" t="0" r="0" b="635"/>
            <wp:wrapTight wrapText="bothSides">
              <wp:wrapPolygon edited="0">
                <wp:start x="0" y="0"/>
                <wp:lineTo x="0" y="21423"/>
                <wp:lineTo x="21474" y="21423"/>
                <wp:lineTo x="21474" y="0"/>
                <wp:lineTo x="0" y="0"/>
              </wp:wrapPolygon>
            </wp:wrapTight>
            <wp:docPr id="2" name="Picture 2" descr="Image result for passarinhos em arg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ssarinhos em argi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8740" cy="1472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D1907" w14:textId="7DFCF5E5" w:rsidR="009E1F37" w:rsidRPr="009E1F37" w:rsidRDefault="009E1F37" w:rsidP="009E1F37">
      <w:pPr>
        <w:rPr>
          <w:rFonts w:ascii="Times New Roman" w:eastAsia="Times New Roman" w:hAnsi="Times New Roman" w:cs="Times New Roman"/>
        </w:rPr>
      </w:pPr>
      <w:r w:rsidRPr="009E1F37">
        <w:rPr>
          <w:rFonts w:ascii="Times New Roman" w:eastAsia="Times New Roman" w:hAnsi="Times New Roman" w:cs="Times New Roman"/>
        </w:rPr>
        <w:fldChar w:fldCharType="begin"/>
      </w:r>
      <w:r w:rsidRPr="009E1F37">
        <w:rPr>
          <w:rFonts w:ascii="Times New Roman" w:eastAsia="Times New Roman" w:hAnsi="Times New Roman" w:cs="Times New Roman"/>
        </w:rPr>
        <w:instrText xml:space="preserve"> INCLUDEPICTURE "https://darlyceramica.com.br/wp-content/uploads/2019/01/oficina_passarinhos_com_darly_pellegrini_foto3.jpg" \* MERGEFORMATINET </w:instrText>
      </w:r>
      <w:r w:rsidRPr="009E1F37">
        <w:rPr>
          <w:rFonts w:ascii="Times New Roman" w:eastAsia="Times New Roman" w:hAnsi="Times New Roman" w:cs="Times New Roman"/>
        </w:rPr>
        <w:fldChar w:fldCharType="end"/>
      </w:r>
    </w:p>
    <w:p w14:paraId="7B4CA62C" w14:textId="0E9E9A5D" w:rsidR="00EA40C5" w:rsidRPr="00EA40C5" w:rsidRDefault="00EA40C5" w:rsidP="00EA40C5">
      <w:pPr>
        <w:rPr>
          <w:rFonts w:ascii="Times New Roman" w:eastAsia="Times New Roman" w:hAnsi="Times New Roman" w:cs="Times New Roman"/>
        </w:rPr>
      </w:pPr>
      <w:r w:rsidRPr="00EA40C5">
        <w:rPr>
          <w:rFonts w:ascii="Times New Roman" w:eastAsia="Times New Roman" w:hAnsi="Times New Roman" w:cs="Times New Roman"/>
        </w:rPr>
        <w:fldChar w:fldCharType="begin"/>
      </w:r>
      <w:r w:rsidRPr="00EA40C5">
        <w:rPr>
          <w:rFonts w:ascii="Times New Roman" w:eastAsia="Times New Roman" w:hAnsi="Times New Roman" w:cs="Times New Roman"/>
        </w:rPr>
        <w:instrText xml:space="preserve"> INCLUDEPICTURE "https://i.ytimg.com/vi/P_pSl-p5kG8/maxresdefault.jpg" \* MERGEFORMATINET </w:instrText>
      </w:r>
      <w:r w:rsidRPr="00EA40C5">
        <w:rPr>
          <w:rFonts w:ascii="Times New Roman" w:eastAsia="Times New Roman" w:hAnsi="Times New Roman" w:cs="Times New Roman"/>
        </w:rPr>
        <w:fldChar w:fldCharType="end"/>
      </w:r>
    </w:p>
    <w:p w14:paraId="358A784A" w14:textId="253792C1" w:rsidR="00B270DE" w:rsidRPr="00823E60" w:rsidRDefault="00B270DE" w:rsidP="00B270DE">
      <w:pPr>
        <w:rPr>
          <w:rFonts w:ascii="Times New Roman" w:eastAsia="Times New Roman" w:hAnsi="Times New Roman" w:cs="Times New Roman"/>
        </w:rPr>
      </w:pPr>
      <w:r w:rsidRPr="00823E60">
        <w:rPr>
          <w:b/>
          <w:lang w:val="en-US"/>
        </w:rPr>
        <w:t>Steps in the project:</w:t>
      </w:r>
      <w:r w:rsidRPr="00823E60">
        <w:t xml:space="preserve"> </w:t>
      </w:r>
      <w:r w:rsidRPr="00823E60">
        <w:rPr>
          <w:rFonts w:ascii="Times New Roman" w:eastAsia="Times New Roman" w:hAnsi="Times New Roman" w:cs="Times New Roman"/>
        </w:rPr>
        <w:fldChar w:fldCharType="begin"/>
      </w:r>
      <w:r w:rsidRPr="00823E60">
        <w:rPr>
          <w:rFonts w:ascii="Times New Roman" w:eastAsia="Times New Roman" w:hAnsi="Times New Roman" w:cs="Times New Roman"/>
        </w:rPr>
        <w:instrText xml:space="preserve"> INCLUDEPICTURE "http://www.galerie-bagnato.de/files/banane2.jpg" \* MERGEFORMATINET </w:instrText>
      </w:r>
      <w:r w:rsidRPr="00823E60">
        <w:rPr>
          <w:rFonts w:ascii="Times New Roman" w:eastAsia="Times New Roman" w:hAnsi="Times New Roman" w:cs="Times New Roman"/>
        </w:rPr>
        <w:fldChar w:fldCharType="end"/>
      </w:r>
    </w:p>
    <w:p w14:paraId="1C3583DB" w14:textId="57A7D068" w:rsidR="00B270DE" w:rsidRPr="00823E60" w:rsidRDefault="00B270DE" w:rsidP="00B270DE">
      <w:pPr>
        <w:rPr>
          <w:b/>
          <w:lang w:val="en-US"/>
        </w:rPr>
      </w:pPr>
    </w:p>
    <w:p w14:paraId="4C101B49" w14:textId="11F52A13" w:rsidR="00B270DE" w:rsidRPr="00823E60" w:rsidRDefault="00B270DE" w:rsidP="00B270DE">
      <w:pPr>
        <w:pStyle w:val="ListParagraph"/>
        <w:numPr>
          <w:ilvl w:val="0"/>
          <w:numId w:val="1"/>
        </w:numPr>
        <w:rPr>
          <w:lang w:val="en-US"/>
        </w:rPr>
      </w:pPr>
      <w:r>
        <w:rPr>
          <w:lang w:val="en-US"/>
        </w:rPr>
        <w:t>You will be working with a basic design, but you can embellish it as you wish. Draw your design in detail.</w:t>
      </w:r>
      <w:r w:rsidRPr="00823E60">
        <w:rPr>
          <w:lang w:val="en-US"/>
        </w:rPr>
        <w:t xml:space="preserve"> Check with Ms. Dodge that the design will work! </w:t>
      </w:r>
    </w:p>
    <w:p w14:paraId="3C241209" w14:textId="6C255757" w:rsidR="00B270DE" w:rsidRPr="00823E60" w:rsidRDefault="00B270DE" w:rsidP="00B270DE">
      <w:pPr>
        <w:pStyle w:val="ListParagraph"/>
        <w:numPr>
          <w:ilvl w:val="0"/>
          <w:numId w:val="1"/>
        </w:numPr>
        <w:rPr>
          <w:lang w:val="en-US"/>
        </w:rPr>
      </w:pPr>
      <w:r>
        <w:rPr>
          <w:lang w:val="en-US"/>
        </w:rPr>
        <w:t>Build the base of your bird as demonstrated. Keep the clay at a cheese hard stage in order to add and remove clay without affecting the structure.</w:t>
      </w:r>
    </w:p>
    <w:p w14:paraId="4ED4ADBF" w14:textId="5C5A004F" w:rsidR="00B270DE" w:rsidRDefault="00B270DE" w:rsidP="00B270DE">
      <w:pPr>
        <w:pStyle w:val="ListParagraph"/>
        <w:numPr>
          <w:ilvl w:val="0"/>
          <w:numId w:val="1"/>
        </w:numPr>
        <w:rPr>
          <w:lang w:val="en-US"/>
        </w:rPr>
      </w:pPr>
      <w:r>
        <w:rPr>
          <w:lang w:val="en-US"/>
        </w:rPr>
        <w:t xml:space="preserve">Be sure to put a hole in the bird </w:t>
      </w:r>
      <w:r w:rsidR="007F6F0E">
        <w:rPr>
          <w:lang w:val="en-US"/>
        </w:rPr>
        <w:t xml:space="preserve">at the end </w:t>
      </w:r>
      <w:bookmarkStart w:id="0" w:name="_GoBack"/>
      <w:bookmarkEnd w:id="0"/>
      <w:r>
        <w:rPr>
          <w:lang w:val="en-US"/>
        </w:rPr>
        <w:t>so that it will not explode</w:t>
      </w:r>
      <w:r w:rsidR="009E1F37">
        <w:rPr>
          <w:lang w:val="en-US"/>
        </w:rPr>
        <w:t xml:space="preserve"> in the kiln</w:t>
      </w:r>
      <w:r>
        <w:rPr>
          <w:lang w:val="en-US"/>
        </w:rPr>
        <w:t>.</w:t>
      </w:r>
    </w:p>
    <w:p w14:paraId="205BC681" w14:textId="74253192" w:rsidR="00B270DE" w:rsidRDefault="00B270DE" w:rsidP="00B270DE">
      <w:pPr>
        <w:pStyle w:val="ListParagraph"/>
        <w:numPr>
          <w:ilvl w:val="0"/>
          <w:numId w:val="1"/>
        </w:numPr>
        <w:rPr>
          <w:lang w:val="en-US"/>
        </w:rPr>
      </w:pPr>
      <w:r>
        <w:rPr>
          <w:lang w:val="en-US"/>
        </w:rPr>
        <w:t>Using a slip-trailing application</w:t>
      </w:r>
      <w:r w:rsidR="00EA40C5">
        <w:rPr>
          <w:lang w:val="en-US"/>
        </w:rPr>
        <w:t>, add more textural detail to the bird when it is leather hard. After this point it will be very fragile and should be dried slowly.</w:t>
      </w:r>
    </w:p>
    <w:p w14:paraId="4F0ABCFE" w14:textId="52EE84DE" w:rsidR="00EA40C5" w:rsidRDefault="00EA40C5" w:rsidP="00B270DE">
      <w:pPr>
        <w:pStyle w:val="ListParagraph"/>
        <w:numPr>
          <w:ilvl w:val="0"/>
          <w:numId w:val="1"/>
        </w:numPr>
        <w:rPr>
          <w:lang w:val="en-US"/>
        </w:rPr>
      </w:pPr>
      <w:r>
        <w:rPr>
          <w:lang w:val="en-US"/>
        </w:rPr>
        <w:t xml:space="preserve">Continue with careful glazing and finishing. Remember that you may leave areas of the bird unfired </w:t>
      </w:r>
      <w:r w:rsidR="007F6F0E">
        <w:rPr>
          <w:lang w:val="en-US"/>
        </w:rPr>
        <w:t>if</w:t>
      </w:r>
      <w:r>
        <w:rPr>
          <w:lang w:val="en-US"/>
        </w:rPr>
        <w:t xml:space="preserve"> you wish.</w:t>
      </w:r>
    </w:p>
    <w:p w14:paraId="5628A0CC" w14:textId="5F7C3D13" w:rsidR="00B270DE" w:rsidRDefault="00B270DE" w:rsidP="00B270DE">
      <w:pPr>
        <w:rPr>
          <w:lang w:val="en-US"/>
        </w:rPr>
      </w:pPr>
    </w:p>
    <w:p w14:paraId="51EFFA8A" w14:textId="3C605813" w:rsidR="00EA40C5" w:rsidRDefault="00EA40C5" w:rsidP="00B270DE">
      <w:pPr>
        <w:rPr>
          <w:lang w:val="en-US"/>
        </w:rPr>
      </w:pPr>
    </w:p>
    <w:p w14:paraId="7A6CB456" w14:textId="615AC6C6" w:rsidR="00EA40C5" w:rsidRPr="00EA40C5" w:rsidRDefault="00EA40C5" w:rsidP="00B270DE">
      <w:pPr>
        <w:rPr>
          <w:b/>
          <w:lang w:val="en-US"/>
        </w:rPr>
      </w:pPr>
      <w:r w:rsidRPr="00EA40C5">
        <w:rPr>
          <w:b/>
          <w:lang w:val="en-US"/>
        </w:rPr>
        <w:t xml:space="preserve">Vocabulary: </w:t>
      </w:r>
    </w:p>
    <w:p w14:paraId="75503EC3" w14:textId="583D9BBB" w:rsidR="00EA40C5" w:rsidRDefault="009E1F37" w:rsidP="00EA40C5">
      <w:pPr>
        <w:pStyle w:val="ListParagraph"/>
        <w:numPr>
          <w:ilvl w:val="0"/>
          <w:numId w:val="5"/>
        </w:numPr>
        <w:rPr>
          <w:lang w:val="en-US"/>
        </w:rPr>
      </w:pPr>
      <w:r w:rsidRPr="009E1F37">
        <w:rPr>
          <w:rFonts w:ascii="Times New Roman" w:eastAsia="Times New Roman" w:hAnsi="Times New Roman" w:cs="Times New Roman"/>
          <w:noProof/>
        </w:rPr>
        <w:drawing>
          <wp:anchor distT="0" distB="0" distL="114300" distR="114300" simplePos="0" relativeHeight="251660288" behindDoc="1" locked="0" layoutInCell="1" allowOverlap="1" wp14:anchorId="25952083" wp14:editId="0BFD8517">
            <wp:simplePos x="0" y="0"/>
            <wp:positionH relativeFrom="column">
              <wp:posOffset>3309257</wp:posOffset>
            </wp:positionH>
            <wp:positionV relativeFrom="paragraph">
              <wp:posOffset>-91</wp:posOffset>
            </wp:positionV>
            <wp:extent cx="2887980" cy="2165985"/>
            <wp:effectExtent l="0" t="0" r="0" b="5715"/>
            <wp:wrapTight wrapText="bothSides">
              <wp:wrapPolygon edited="0">
                <wp:start x="0" y="0"/>
                <wp:lineTo x="0" y="21530"/>
                <wp:lineTo x="21467" y="21530"/>
                <wp:lineTo x="21467" y="0"/>
                <wp:lineTo x="0" y="0"/>
              </wp:wrapPolygon>
            </wp:wrapTight>
            <wp:docPr id="3" name="Picture 3" descr="Image result for passarinhos em arg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ssarinhos em argi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7980" cy="216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0C5">
        <w:rPr>
          <w:lang w:val="en-US"/>
        </w:rPr>
        <w:t>Slip – liquid clay</w:t>
      </w:r>
    </w:p>
    <w:p w14:paraId="2F105667" w14:textId="4DC1A6F8" w:rsidR="00EA40C5" w:rsidRDefault="00EA40C5" w:rsidP="00EA40C5">
      <w:pPr>
        <w:pStyle w:val="ListParagraph"/>
        <w:numPr>
          <w:ilvl w:val="0"/>
          <w:numId w:val="5"/>
        </w:numPr>
        <w:rPr>
          <w:lang w:val="en-US"/>
        </w:rPr>
      </w:pPr>
      <w:r>
        <w:rPr>
          <w:lang w:val="en-US"/>
        </w:rPr>
        <w:t>Slip-trailing – the art/practice of drawing designs using slip gently squirted through a nozzle.</w:t>
      </w:r>
    </w:p>
    <w:p w14:paraId="192F4A5E" w14:textId="6D298482" w:rsidR="00EA40C5" w:rsidRDefault="00EA40C5" w:rsidP="00EA40C5">
      <w:pPr>
        <w:pStyle w:val="ListParagraph"/>
        <w:numPr>
          <w:ilvl w:val="0"/>
          <w:numId w:val="5"/>
        </w:numPr>
        <w:rPr>
          <w:lang w:val="en-US"/>
        </w:rPr>
      </w:pPr>
      <w:r>
        <w:rPr>
          <w:lang w:val="en-US"/>
        </w:rPr>
        <w:t>Slip-trailing bulb – a squeezable rubber bulb with an attached nozzle.</w:t>
      </w:r>
    </w:p>
    <w:p w14:paraId="6CCD5A26" w14:textId="27CD1B32" w:rsidR="00EA40C5" w:rsidRDefault="00EA40C5" w:rsidP="00EA40C5">
      <w:pPr>
        <w:pStyle w:val="ListParagraph"/>
        <w:numPr>
          <w:ilvl w:val="0"/>
          <w:numId w:val="5"/>
        </w:numPr>
        <w:rPr>
          <w:lang w:val="en-US"/>
        </w:rPr>
      </w:pPr>
      <w:r>
        <w:rPr>
          <w:lang w:val="en-US"/>
        </w:rPr>
        <w:t>Relief – the practice of removing material to create a design.</w:t>
      </w:r>
    </w:p>
    <w:p w14:paraId="02992343" w14:textId="2C9DBF3F" w:rsidR="00EA40C5" w:rsidRPr="00EA40C5" w:rsidRDefault="00EA40C5" w:rsidP="00EA40C5">
      <w:pPr>
        <w:pStyle w:val="ListParagraph"/>
        <w:numPr>
          <w:ilvl w:val="0"/>
          <w:numId w:val="5"/>
        </w:numPr>
        <w:rPr>
          <w:lang w:val="en-US"/>
        </w:rPr>
      </w:pPr>
      <w:r>
        <w:rPr>
          <w:lang w:val="en-US"/>
        </w:rPr>
        <w:t>Cheese hard clay – when clay is starting to dry, but can still be formed without cracking.</w:t>
      </w:r>
    </w:p>
    <w:p w14:paraId="492660DD" w14:textId="3ABEA230" w:rsidR="00EA40C5" w:rsidRDefault="00EA40C5" w:rsidP="00B270DE">
      <w:pPr>
        <w:rPr>
          <w:lang w:val="en-US"/>
        </w:rPr>
      </w:pPr>
    </w:p>
    <w:p w14:paraId="3E60DE29" w14:textId="77777777" w:rsidR="00EA40C5" w:rsidRPr="00B270DE" w:rsidRDefault="00EA40C5" w:rsidP="00B270DE">
      <w:pPr>
        <w:rPr>
          <w:lang w:val="en-US"/>
        </w:rPr>
      </w:pPr>
    </w:p>
    <w:p w14:paraId="6631DB77" w14:textId="77777777" w:rsidR="00B270DE" w:rsidRDefault="00B270DE" w:rsidP="00B270DE">
      <w:pPr>
        <w:rPr>
          <w:lang w:val="en-US"/>
        </w:rPr>
      </w:pPr>
      <w:r>
        <w:rPr>
          <w:lang w:val="en-US"/>
        </w:rPr>
        <w:t>Evaluation:</w:t>
      </w:r>
    </w:p>
    <w:tbl>
      <w:tblPr>
        <w:tblStyle w:val="TableGrid"/>
        <w:tblW w:w="0" w:type="auto"/>
        <w:tblLook w:val="04A0" w:firstRow="1" w:lastRow="0" w:firstColumn="1" w:lastColumn="0" w:noHBand="0" w:noVBand="1"/>
      </w:tblPr>
      <w:tblGrid>
        <w:gridCol w:w="3116"/>
        <w:gridCol w:w="3117"/>
        <w:gridCol w:w="3117"/>
      </w:tblGrid>
      <w:tr w:rsidR="00B270DE" w:rsidRPr="00B60B57" w14:paraId="1BD719E8" w14:textId="77777777" w:rsidTr="00DE65C1">
        <w:tc>
          <w:tcPr>
            <w:tcW w:w="3116" w:type="dxa"/>
          </w:tcPr>
          <w:p w14:paraId="21BD4E7B" w14:textId="77777777" w:rsidR="00B270DE" w:rsidRPr="00B60B57" w:rsidRDefault="00B270DE" w:rsidP="00DE65C1">
            <w:pPr>
              <w:jc w:val="center"/>
              <w:rPr>
                <w:b/>
                <w:i/>
                <w:sz w:val="21"/>
                <w:szCs w:val="21"/>
              </w:rPr>
            </w:pPr>
            <w:r w:rsidRPr="00B60B57">
              <w:rPr>
                <w:b/>
                <w:i/>
                <w:sz w:val="21"/>
                <w:szCs w:val="21"/>
              </w:rPr>
              <w:t>Approaching Expectations</w:t>
            </w:r>
          </w:p>
          <w:p w14:paraId="76788DE3" w14:textId="77777777" w:rsidR="00B270DE" w:rsidRPr="00B60B57" w:rsidRDefault="00B270DE" w:rsidP="00DE65C1">
            <w:pPr>
              <w:jc w:val="center"/>
              <w:rPr>
                <w:b/>
                <w:i/>
                <w:sz w:val="21"/>
                <w:szCs w:val="21"/>
              </w:rPr>
            </w:pPr>
            <w:r w:rsidRPr="00B60B57">
              <w:rPr>
                <w:b/>
                <w:i/>
                <w:sz w:val="21"/>
                <w:szCs w:val="21"/>
              </w:rPr>
              <w:t>(C-Range)</w:t>
            </w:r>
          </w:p>
        </w:tc>
        <w:tc>
          <w:tcPr>
            <w:tcW w:w="3117" w:type="dxa"/>
          </w:tcPr>
          <w:p w14:paraId="09E82911" w14:textId="77777777" w:rsidR="00B270DE" w:rsidRPr="00B60B57" w:rsidRDefault="00B270DE" w:rsidP="00DE65C1">
            <w:pPr>
              <w:jc w:val="center"/>
              <w:rPr>
                <w:b/>
                <w:i/>
                <w:sz w:val="21"/>
                <w:szCs w:val="21"/>
              </w:rPr>
            </w:pPr>
            <w:r w:rsidRPr="00B60B57">
              <w:rPr>
                <w:b/>
                <w:i/>
                <w:sz w:val="21"/>
                <w:szCs w:val="21"/>
              </w:rPr>
              <w:t>Meeting Expectations</w:t>
            </w:r>
          </w:p>
          <w:p w14:paraId="2A7C1E5C" w14:textId="77777777" w:rsidR="00B270DE" w:rsidRPr="00B60B57" w:rsidRDefault="00B270DE" w:rsidP="00DE65C1">
            <w:pPr>
              <w:jc w:val="center"/>
              <w:rPr>
                <w:b/>
                <w:i/>
                <w:sz w:val="21"/>
                <w:szCs w:val="21"/>
              </w:rPr>
            </w:pPr>
            <w:r w:rsidRPr="00B60B57">
              <w:rPr>
                <w:b/>
                <w:i/>
                <w:sz w:val="21"/>
                <w:szCs w:val="21"/>
              </w:rPr>
              <w:t>(B-Range)</w:t>
            </w:r>
          </w:p>
        </w:tc>
        <w:tc>
          <w:tcPr>
            <w:tcW w:w="3117" w:type="dxa"/>
          </w:tcPr>
          <w:p w14:paraId="76A57733" w14:textId="77777777" w:rsidR="00B270DE" w:rsidRPr="00B60B57" w:rsidRDefault="00B270DE" w:rsidP="00DE65C1">
            <w:pPr>
              <w:jc w:val="center"/>
              <w:rPr>
                <w:b/>
                <w:i/>
                <w:sz w:val="21"/>
                <w:szCs w:val="21"/>
              </w:rPr>
            </w:pPr>
            <w:r w:rsidRPr="00B60B57">
              <w:rPr>
                <w:b/>
                <w:i/>
                <w:sz w:val="21"/>
                <w:szCs w:val="21"/>
              </w:rPr>
              <w:t>Exceeding Expectations</w:t>
            </w:r>
          </w:p>
          <w:p w14:paraId="44DAE02E" w14:textId="77777777" w:rsidR="00B270DE" w:rsidRPr="00B60B57" w:rsidRDefault="00B270DE" w:rsidP="00DE65C1">
            <w:pPr>
              <w:jc w:val="center"/>
              <w:rPr>
                <w:b/>
                <w:i/>
                <w:sz w:val="21"/>
                <w:szCs w:val="21"/>
              </w:rPr>
            </w:pPr>
            <w:r w:rsidRPr="00B60B57">
              <w:rPr>
                <w:b/>
                <w:i/>
                <w:sz w:val="21"/>
                <w:szCs w:val="21"/>
              </w:rPr>
              <w:t>(A-Range)</w:t>
            </w:r>
          </w:p>
        </w:tc>
      </w:tr>
      <w:tr w:rsidR="00B270DE" w14:paraId="74637336" w14:textId="77777777" w:rsidTr="00DE65C1">
        <w:tc>
          <w:tcPr>
            <w:tcW w:w="3116" w:type="dxa"/>
          </w:tcPr>
          <w:p w14:paraId="2609A0EA" w14:textId="77777777" w:rsidR="00B270DE" w:rsidRDefault="00B270DE" w:rsidP="00DE65C1"/>
        </w:tc>
        <w:tc>
          <w:tcPr>
            <w:tcW w:w="3117" w:type="dxa"/>
          </w:tcPr>
          <w:p w14:paraId="5A6EFD5C" w14:textId="77777777" w:rsidR="00B270DE" w:rsidRPr="002944EA" w:rsidRDefault="00B270DE" w:rsidP="00DE65C1">
            <w:pPr>
              <w:rPr>
                <w:sz w:val="21"/>
                <w:szCs w:val="21"/>
              </w:rPr>
            </w:pPr>
            <w:r w:rsidRPr="002944EA">
              <w:rPr>
                <w:b/>
                <w:sz w:val="21"/>
                <w:szCs w:val="21"/>
              </w:rPr>
              <w:t>Design:</w:t>
            </w:r>
            <w:r w:rsidRPr="002944EA">
              <w:rPr>
                <w:sz w:val="21"/>
                <w:szCs w:val="21"/>
              </w:rPr>
              <w:t xml:space="preserve"> </w:t>
            </w:r>
          </w:p>
          <w:p w14:paraId="6EFA8FC8" w14:textId="2530802B" w:rsidR="00B270DE" w:rsidRPr="002944EA" w:rsidRDefault="00B270DE" w:rsidP="00DE65C1">
            <w:pPr>
              <w:pStyle w:val="ListParagraph"/>
              <w:numPr>
                <w:ilvl w:val="0"/>
                <w:numId w:val="4"/>
              </w:numPr>
              <w:rPr>
                <w:sz w:val="21"/>
                <w:szCs w:val="21"/>
              </w:rPr>
            </w:pPr>
            <w:r w:rsidRPr="002944EA">
              <w:rPr>
                <w:sz w:val="21"/>
                <w:szCs w:val="21"/>
              </w:rPr>
              <w:t xml:space="preserve">You have </w:t>
            </w:r>
            <w:r w:rsidR="00EA40C5">
              <w:rPr>
                <w:sz w:val="21"/>
                <w:szCs w:val="21"/>
              </w:rPr>
              <w:t>designed a bird in your sketchbook</w:t>
            </w:r>
            <w:r w:rsidRPr="002944EA">
              <w:rPr>
                <w:sz w:val="21"/>
                <w:szCs w:val="21"/>
              </w:rPr>
              <w:t xml:space="preserve">. </w:t>
            </w:r>
          </w:p>
          <w:p w14:paraId="1D6AD1F0" w14:textId="657BC951" w:rsidR="00B270DE" w:rsidRPr="002944EA" w:rsidRDefault="00B270DE" w:rsidP="00DE65C1">
            <w:pPr>
              <w:pStyle w:val="ListParagraph"/>
              <w:numPr>
                <w:ilvl w:val="0"/>
                <w:numId w:val="4"/>
              </w:numPr>
              <w:rPr>
                <w:sz w:val="21"/>
                <w:szCs w:val="21"/>
              </w:rPr>
            </w:pPr>
            <w:r w:rsidRPr="002944EA">
              <w:rPr>
                <w:sz w:val="21"/>
                <w:szCs w:val="21"/>
              </w:rPr>
              <w:t xml:space="preserve">Your </w:t>
            </w:r>
            <w:r w:rsidR="00EA40C5">
              <w:rPr>
                <w:sz w:val="21"/>
                <w:szCs w:val="21"/>
              </w:rPr>
              <w:t>design</w:t>
            </w:r>
            <w:r>
              <w:rPr>
                <w:sz w:val="21"/>
                <w:szCs w:val="21"/>
              </w:rPr>
              <w:t xml:space="preserve"> relates to the idea of </w:t>
            </w:r>
            <w:r w:rsidR="00EA40C5">
              <w:rPr>
                <w:sz w:val="21"/>
                <w:szCs w:val="21"/>
              </w:rPr>
              <w:t>birds being threatened species.</w:t>
            </w:r>
          </w:p>
          <w:p w14:paraId="2604956B" w14:textId="77777777" w:rsidR="00B270DE" w:rsidRDefault="00B270DE" w:rsidP="00DE65C1">
            <w:pPr>
              <w:pStyle w:val="ListParagraph"/>
              <w:numPr>
                <w:ilvl w:val="0"/>
                <w:numId w:val="4"/>
              </w:numPr>
              <w:rPr>
                <w:sz w:val="21"/>
                <w:szCs w:val="21"/>
              </w:rPr>
            </w:pPr>
            <w:r w:rsidRPr="002944EA">
              <w:rPr>
                <w:sz w:val="21"/>
                <w:szCs w:val="21"/>
              </w:rPr>
              <w:t>Y</w:t>
            </w:r>
            <w:r>
              <w:rPr>
                <w:sz w:val="21"/>
                <w:szCs w:val="21"/>
              </w:rPr>
              <w:t>ou came up with a title that gives your work meaning.</w:t>
            </w:r>
          </w:p>
          <w:p w14:paraId="18E4EA50" w14:textId="77777777" w:rsidR="00B270DE" w:rsidRDefault="00B270DE" w:rsidP="00DE65C1">
            <w:pPr>
              <w:rPr>
                <w:sz w:val="21"/>
                <w:szCs w:val="21"/>
              </w:rPr>
            </w:pPr>
          </w:p>
          <w:p w14:paraId="20FDBAA2" w14:textId="77777777" w:rsidR="00B270DE" w:rsidRDefault="00B270DE" w:rsidP="00DE65C1">
            <w:pPr>
              <w:rPr>
                <w:sz w:val="21"/>
                <w:szCs w:val="21"/>
              </w:rPr>
            </w:pPr>
          </w:p>
          <w:p w14:paraId="40ED9BD6" w14:textId="77777777" w:rsidR="00B270DE" w:rsidRDefault="00B270DE" w:rsidP="00DE65C1">
            <w:pPr>
              <w:rPr>
                <w:sz w:val="21"/>
                <w:szCs w:val="21"/>
              </w:rPr>
            </w:pPr>
          </w:p>
          <w:p w14:paraId="7680496A" w14:textId="77777777" w:rsidR="00B270DE" w:rsidRPr="002944EA" w:rsidRDefault="00B270DE" w:rsidP="00DE65C1">
            <w:pPr>
              <w:rPr>
                <w:sz w:val="21"/>
                <w:szCs w:val="21"/>
              </w:rPr>
            </w:pPr>
          </w:p>
        </w:tc>
        <w:tc>
          <w:tcPr>
            <w:tcW w:w="3117" w:type="dxa"/>
          </w:tcPr>
          <w:p w14:paraId="328D5E32" w14:textId="77777777" w:rsidR="00B270DE" w:rsidRDefault="00B270DE" w:rsidP="00DE65C1"/>
        </w:tc>
      </w:tr>
      <w:tr w:rsidR="00B270DE" w14:paraId="29861E42" w14:textId="77777777" w:rsidTr="00DE65C1">
        <w:tc>
          <w:tcPr>
            <w:tcW w:w="3116" w:type="dxa"/>
          </w:tcPr>
          <w:p w14:paraId="2647D0A9" w14:textId="77777777" w:rsidR="00B270DE" w:rsidRDefault="00B270DE" w:rsidP="00DE65C1"/>
        </w:tc>
        <w:tc>
          <w:tcPr>
            <w:tcW w:w="3117" w:type="dxa"/>
          </w:tcPr>
          <w:p w14:paraId="2C1CA88E" w14:textId="3D4995D7" w:rsidR="00B270DE" w:rsidRPr="002944EA" w:rsidRDefault="00EA40C5" w:rsidP="00DE65C1">
            <w:pPr>
              <w:rPr>
                <w:b/>
                <w:sz w:val="21"/>
                <w:szCs w:val="21"/>
              </w:rPr>
            </w:pPr>
            <w:r>
              <w:rPr>
                <w:b/>
                <w:sz w:val="21"/>
                <w:szCs w:val="21"/>
              </w:rPr>
              <w:t>Building</w:t>
            </w:r>
            <w:r w:rsidR="00B270DE" w:rsidRPr="002944EA">
              <w:rPr>
                <w:b/>
                <w:sz w:val="21"/>
                <w:szCs w:val="21"/>
              </w:rPr>
              <w:t xml:space="preserve">: </w:t>
            </w:r>
          </w:p>
          <w:p w14:paraId="422F18A0" w14:textId="188DF64B" w:rsidR="00B270DE" w:rsidRDefault="00EA40C5" w:rsidP="00DE65C1">
            <w:pPr>
              <w:pStyle w:val="ListParagraph"/>
              <w:numPr>
                <w:ilvl w:val="0"/>
                <w:numId w:val="3"/>
              </w:numPr>
              <w:rPr>
                <w:sz w:val="21"/>
                <w:szCs w:val="21"/>
              </w:rPr>
            </w:pPr>
            <w:r>
              <w:rPr>
                <w:sz w:val="21"/>
                <w:szCs w:val="21"/>
              </w:rPr>
              <w:t>Bird is symmetrical</w:t>
            </w:r>
          </w:p>
          <w:p w14:paraId="192E4A9A" w14:textId="769C414C" w:rsidR="00EA40C5" w:rsidRDefault="00EA40C5" w:rsidP="00DE65C1">
            <w:pPr>
              <w:pStyle w:val="ListParagraph"/>
              <w:numPr>
                <w:ilvl w:val="0"/>
                <w:numId w:val="3"/>
              </w:numPr>
              <w:rPr>
                <w:sz w:val="21"/>
                <w:szCs w:val="21"/>
              </w:rPr>
            </w:pPr>
            <w:r>
              <w:rPr>
                <w:sz w:val="21"/>
                <w:szCs w:val="21"/>
              </w:rPr>
              <w:t>Seams are invisible</w:t>
            </w:r>
          </w:p>
          <w:p w14:paraId="6381F2B9" w14:textId="242B1281" w:rsidR="00EA40C5" w:rsidRDefault="00EA40C5" w:rsidP="00DE65C1">
            <w:pPr>
              <w:pStyle w:val="ListParagraph"/>
              <w:numPr>
                <w:ilvl w:val="0"/>
                <w:numId w:val="3"/>
              </w:numPr>
              <w:rPr>
                <w:sz w:val="21"/>
                <w:szCs w:val="21"/>
              </w:rPr>
            </w:pPr>
            <w:r>
              <w:rPr>
                <w:sz w:val="21"/>
                <w:szCs w:val="21"/>
              </w:rPr>
              <w:t>There are areas of relief.</w:t>
            </w:r>
          </w:p>
          <w:p w14:paraId="2371996C" w14:textId="3C82F285" w:rsidR="00EA40C5" w:rsidRDefault="00EA40C5" w:rsidP="00DE65C1">
            <w:pPr>
              <w:pStyle w:val="ListParagraph"/>
              <w:numPr>
                <w:ilvl w:val="0"/>
                <w:numId w:val="3"/>
              </w:numPr>
              <w:rPr>
                <w:sz w:val="21"/>
                <w:szCs w:val="21"/>
              </w:rPr>
            </w:pPr>
            <w:r>
              <w:rPr>
                <w:sz w:val="21"/>
                <w:szCs w:val="21"/>
              </w:rPr>
              <w:t>There are areas that are built up.</w:t>
            </w:r>
          </w:p>
          <w:p w14:paraId="069EAB0B" w14:textId="294506B1" w:rsidR="00EA40C5" w:rsidRDefault="00EA40C5" w:rsidP="00DE65C1">
            <w:pPr>
              <w:pStyle w:val="ListParagraph"/>
              <w:numPr>
                <w:ilvl w:val="0"/>
                <w:numId w:val="3"/>
              </w:numPr>
              <w:rPr>
                <w:sz w:val="21"/>
                <w:szCs w:val="21"/>
              </w:rPr>
            </w:pPr>
            <w:r>
              <w:rPr>
                <w:sz w:val="21"/>
                <w:szCs w:val="21"/>
              </w:rPr>
              <w:t>The design includes the use of slip trailing.</w:t>
            </w:r>
          </w:p>
          <w:p w14:paraId="581E6C6C" w14:textId="73866B49" w:rsidR="00EA40C5" w:rsidRPr="000021EF" w:rsidRDefault="00EA40C5" w:rsidP="00DE65C1">
            <w:pPr>
              <w:pStyle w:val="ListParagraph"/>
              <w:numPr>
                <w:ilvl w:val="0"/>
                <w:numId w:val="3"/>
              </w:numPr>
              <w:rPr>
                <w:sz w:val="21"/>
                <w:szCs w:val="21"/>
              </w:rPr>
            </w:pPr>
            <w:r>
              <w:rPr>
                <w:sz w:val="21"/>
                <w:szCs w:val="21"/>
              </w:rPr>
              <w:t>The bird stands on its own.</w:t>
            </w:r>
          </w:p>
          <w:p w14:paraId="23D0884B" w14:textId="77777777" w:rsidR="00B270DE" w:rsidRDefault="00B270DE" w:rsidP="00DE65C1">
            <w:pPr>
              <w:rPr>
                <w:sz w:val="21"/>
                <w:szCs w:val="21"/>
              </w:rPr>
            </w:pPr>
          </w:p>
          <w:p w14:paraId="12097ABE" w14:textId="77777777" w:rsidR="00B270DE" w:rsidRDefault="00B270DE" w:rsidP="00DE65C1">
            <w:pPr>
              <w:rPr>
                <w:sz w:val="21"/>
                <w:szCs w:val="21"/>
              </w:rPr>
            </w:pPr>
          </w:p>
          <w:p w14:paraId="10B6882B" w14:textId="77777777" w:rsidR="00B270DE" w:rsidRDefault="00B270DE" w:rsidP="00DE65C1">
            <w:pPr>
              <w:rPr>
                <w:sz w:val="21"/>
                <w:szCs w:val="21"/>
              </w:rPr>
            </w:pPr>
          </w:p>
          <w:p w14:paraId="4592957D" w14:textId="77777777" w:rsidR="00B270DE" w:rsidRPr="002944EA" w:rsidRDefault="00B270DE" w:rsidP="00DE65C1">
            <w:pPr>
              <w:rPr>
                <w:sz w:val="21"/>
                <w:szCs w:val="21"/>
              </w:rPr>
            </w:pPr>
          </w:p>
        </w:tc>
        <w:tc>
          <w:tcPr>
            <w:tcW w:w="3117" w:type="dxa"/>
          </w:tcPr>
          <w:p w14:paraId="237DBB45" w14:textId="77777777" w:rsidR="00B270DE" w:rsidRDefault="00B270DE" w:rsidP="00DE65C1"/>
        </w:tc>
      </w:tr>
      <w:tr w:rsidR="00B270DE" w14:paraId="4DE6167B" w14:textId="77777777" w:rsidTr="00DE65C1">
        <w:tc>
          <w:tcPr>
            <w:tcW w:w="3116" w:type="dxa"/>
          </w:tcPr>
          <w:p w14:paraId="19439BCD" w14:textId="77777777" w:rsidR="00B270DE" w:rsidRDefault="00B270DE" w:rsidP="00DE65C1"/>
        </w:tc>
        <w:tc>
          <w:tcPr>
            <w:tcW w:w="3117" w:type="dxa"/>
          </w:tcPr>
          <w:p w14:paraId="51BCC86F" w14:textId="7A6D71FF" w:rsidR="00B270DE" w:rsidRPr="002944EA" w:rsidRDefault="00EA40C5" w:rsidP="00DE65C1">
            <w:pPr>
              <w:rPr>
                <w:sz w:val="21"/>
                <w:szCs w:val="21"/>
              </w:rPr>
            </w:pPr>
            <w:r>
              <w:rPr>
                <w:b/>
                <w:sz w:val="21"/>
                <w:szCs w:val="21"/>
              </w:rPr>
              <w:t>Finishing:</w:t>
            </w:r>
          </w:p>
          <w:p w14:paraId="526236AB" w14:textId="0A01F3EB" w:rsidR="00B270DE" w:rsidRDefault="00B270DE" w:rsidP="00DE65C1">
            <w:pPr>
              <w:pStyle w:val="ListParagraph"/>
              <w:numPr>
                <w:ilvl w:val="0"/>
                <w:numId w:val="2"/>
              </w:numPr>
              <w:rPr>
                <w:sz w:val="21"/>
                <w:szCs w:val="21"/>
              </w:rPr>
            </w:pPr>
            <w:r>
              <w:rPr>
                <w:sz w:val="21"/>
                <w:szCs w:val="21"/>
              </w:rPr>
              <w:t>You followed safety</w:t>
            </w:r>
            <w:r w:rsidR="00EA40C5">
              <w:rPr>
                <w:sz w:val="21"/>
                <w:szCs w:val="21"/>
              </w:rPr>
              <w:t>/clean up</w:t>
            </w:r>
            <w:r>
              <w:rPr>
                <w:sz w:val="21"/>
                <w:szCs w:val="21"/>
              </w:rPr>
              <w:t xml:space="preserve"> instructions.</w:t>
            </w:r>
          </w:p>
          <w:p w14:paraId="4E708721" w14:textId="47E75BF3" w:rsidR="00B270DE" w:rsidRDefault="00EA40C5" w:rsidP="00DE65C1">
            <w:pPr>
              <w:pStyle w:val="ListParagraph"/>
              <w:numPr>
                <w:ilvl w:val="0"/>
                <w:numId w:val="2"/>
              </w:numPr>
              <w:rPr>
                <w:sz w:val="21"/>
                <w:szCs w:val="21"/>
              </w:rPr>
            </w:pPr>
            <w:r>
              <w:rPr>
                <w:sz w:val="21"/>
                <w:szCs w:val="21"/>
              </w:rPr>
              <w:t>You worked with the texture of your design when applying under and overglazes.</w:t>
            </w:r>
          </w:p>
          <w:p w14:paraId="11BF4C14" w14:textId="5177537C" w:rsidR="00EA40C5" w:rsidRDefault="00EA40C5" w:rsidP="00DE65C1">
            <w:pPr>
              <w:pStyle w:val="ListParagraph"/>
              <w:numPr>
                <w:ilvl w:val="0"/>
                <w:numId w:val="2"/>
              </w:numPr>
              <w:rPr>
                <w:sz w:val="21"/>
                <w:szCs w:val="21"/>
              </w:rPr>
            </w:pPr>
            <w:r>
              <w:rPr>
                <w:sz w:val="21"/>
                <w:szCs w:val="21"/>
              </w:rPr>
              <w:t>The foot of your bird was wiped clean.</w:t>
            </w:r>
          </w:p>
          <w:p w14:paraId="4DFCD5C7" w14:textId="6CB04C02" w:rsidR="00B270DE" w:rsidRDefault="00B270DE" w:rsidP="00DE65C1">
            <w:pPr>
              <w:pStyle w:val="ListParagraph"/>
              <w:numPr>
                <w:ilvl w:val="0"/>
                <w:numId w:val="2"/>
              </w:numPr>
              <w:rPr>
                <w:sz w:val="21"/>
                <w:szCs w:val="21"/>
              </w:rPr>
            </w:pPr>
            <w:r>
              <w:rPr>
                <w:sz w:val="21"/>
                <w:szCs w:val="21"/>
              </w:rPr>
              <w:t xml:space="preserve">You cleaned up your work area and took care of the </w:t>
            </w:r>
            <w:r w:rsidR="00EA40C5">
              <w:rPr>
                <w:sz w:val="21"/>
                <w:szCs w:val="21"/>
              </w:rPr>
              <w:t>slip trailing bulbs</w:t>
            </w:r>
            <w:r>
              <w:rPr>
                <w:sz w:val="21"/>
                <w:szCs w:val="21"/>
              </w:rPr>
              <w:t>. (Thanks!)</w:t>
            </w:r>
          </w:p>
          <w:p w14:paraId="77A2167F" w14:textId="77777777" w:rsidR="00B270DE" w:rsidRDefault="00B270DE" w:rsidP="00DE65C1">
            <w:pPr>
              <w:rPr>
                <w:sz w:val="21"/>
                <w:szCs w:val="21"/>
              </w:rPr>
            </w:pPr>
          </w:p>
          <w:p w14:paraId="2045F2DC" w14:textId="77777777" w:rsidR="00B270DE" w:rsidRPr="002944EA" w:rsidRDefault="00B270DE" w:rsidP="00DE65C1">
            <w:pPr>
              <w:rPr>
                <w:sz w:val="21"/>
                <w:szCs w:val="21"/>
              </w:rPr>
            </w:pPr>
          </w:p>
        </w:tc>
        <w:tc>
          <w:tcPr>
            <w:tcW w:w="3117" w:type="dxa"/>
          </w:tcPr>
          <w:p w14:paraId="3682AAFA" w14:textId="77777777" w:rsidR="00B270DE" w:rsidRDefault="00B270DE" w:rsidP="00DE65C1"/>
        </w:tc>
      </w:tr>
    </w:tbl>
    <w:p w14:paraId="0EF94879" w14:textId="77777777" w:rsidR="00B270DE" w:rsidRPr="00823E60" w:rsidRDefault="00B270DE" w:rsidP="00B270DE">
      <w:pPr>
        <w:rPr>
          <w:lang w:val="en-US"/>
        </w:rPr>
      </w:pPr>
    </w:p>
    <w:p w14:paraId="46E6B977" w14:textId="77777777" w:rsidR="00E80D5B" w:rsidRDefault="007F6F0E"/>
    <w:sectPr w:rsidR="00E80D5B" w:rsidSect="00473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altName w:val="Wingdings"/>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E40ED"/>
    <w:multiLevelType w:val="hybridMultilevel"/>
    <w:tmpl w:val="03449BA2"/>
    <w:lvl w:ilvl="0" w:tplc="EF449BEA">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D83249"/>
    <w:multiLevelType w:val="hybridMultilevel"/>
    <w:tmpl w:val="ACAE2518"/>
    <w:lvl w:ilvl="0" w:tplc="EF449BEA">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822C0C"/>
    <w:multiLevelType w:val="hybridMultilevel"/>
    <w:tmpl w:val="838E7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659E4"/>
    <w:multiLevelType w:val="hybridMultilevel"/>
    <w:tmpl w:val="99CC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B4D88"/>
    <w:multiLevelType w:val="hybridMultilevel"/>
    <w:tmpl w:val="4FDADA3E"/>
    <w:lvl w:ilvl="0" w:tplc="EF449BEA">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DE"/>
    <w:rsid w:val="00317187"/>
    <w:rsid w:val="0047334C"/>
    <w:rsid w:val="007F6F0E"/>
    <w:rsid w:val="009E1F37"/>
    <w:rsid w:val="00B270DE"/>
    <w:rsid w:val="00EA40C5"/>
    <w:rsid w:val="00F402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7638"/>
  <w15:chartTrackingRefBased/>
  <w15:docId w15:val="{73254FDC-D6A9-9141-9A32-E70C1C89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DE"/>
    <w:pPr>
      <w:ind w:left="720"/>
      <w:contextualSpacing/>
    </w:pPr>
  </w:style>
  <w:style w:type="table" w:styleId="TableGrid">
    <w:name w:val="Table Grid"/>
    <w:basedOn w:val="TableNormal"/>
    <w:uiPriority w:val="39"/>
    <w:rsid w:val="00B27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1247">
      <w:bodyDiv w:val="1"/>
      <w:marLeft w:val="0"/>
      <w:marRight w:val="0"/>
      <w:marTop w:val="0"/>
      <w:marBottom w:val="0"/>
      <w:divBdr>
        <w:top w:val="none" w:sz="0" w:space="0" w:color="auto"/>
        <w:left w:val="none" w:sz="0" w:space="0" w:color="auto"/>
        <w:bottom w:val="none" w:sz="0" w:space="0" w:color="auto"/>
        <w:right w:val="none" w:sz="0" w:space="0" w:color="auto"/>
      </w:divBdr>
    </w:div>
    <w:div w:id="570964410">
      <w:bodyDiv w:val="1"/>
      <w:marLeft w:val="0"/>
      <w:marRight w:val="0"/>
      <w:marTop w:val="0"/>
      <w:marBottom w:val="0"/>
      <w:divBdr>
        <w:top w:val="none" w:sz="0" w:space="0" w:color="auto"/>
        <w:left w:val="none" w:sz="0" w:space="0" w:color="auto"/>
        <w:bottom w:val="none" w:sz="0" w:space="0" w:color="auto"/>
        <w:right w:val="none" w:sz="0" w:space="0" w:color="auto"/>
      </w:divBdr>
    </w:div>
    <w:div w:id="20368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2019-09-09T06:13:00Z</dcterms:created>
  <dcterms:modified xsi:type="dcterms:W3CDTF">2019-09-11T20:15:00Z</dcterms:modified>
</cp:coreProperties>
</file>